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5D" w:rsidRDefault="00E36DC1" w:rsidP="0053348F">
      <w:pPr>
        <w:spacing w:before="120" w:after="120" w:line="276" w:lineRule="auto"/>
        <w:jc w:val="center"/>
        <w:rPr>
          <w:rFonts w:ascii="Times New Roman" w:hAnsi="Times New Roman" w:cs="Times New Roman"/>
          <w:b/>
          <w:sz w:val="24"/>
          <w:szCs w:val="24"/>
        </w:rPr>
      </w:pPr>
      <w:r w:rsidRPr="00E36DC1">
        <w:rPr>
          <w:rFonts w:ascii="Times New Roman" w:hAnsi="Times New Roman" w:cs="Times New Roman"/>
          <w:b/>
          <w:noProof/>
          <w:sz w:val="24"/>
          <w:szCs w:val="24"/>
          <w:lang w:eastAsia="zh-CN" w:bidi="hi-IN"/>
        </w:rPr>
        <w:drawing>
          <wp:inline distT="0" distB="0" distL="0" distR="0">
            <wp:extent cx="1371600" cy="1543050"/>
            <wp:effectExtent l="0" t="0" r="0" b="0"/>
            <wp:docPr id="2" name="Picture 1" descr="http://tribhuvan-university.edu.np/wp-content/uploads/2015/09/T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bhuvan-university.edu.np/wp-content/uploads/2015/09/TU_logo.png"/>
                    <pic:cNvPicPr>
                      <a:picLocks noChangeAspect="1" noChangeArrowheads="1"/>
                    </pic:cNvPicPr>
                  </pic:nvPicPr>
                  <pic:blipFill>
                    <a:blip r:embed="rId8" cstate="print"/>
                    <a:srcRect/>
                    <a:stretch>
                      <a:fillRect/>
                    </a:stretch>
                  </pic:blipFill>
                  <pic:spPr bwMode="auto">
                    <a:xfrm>
                      <a:off x="0" y="0"/>
                      <a:ext cx="1371600" cy="1543050"/>
                    </a:xfrm>
                    <a:prstGeom prst="rect">
                      <a:avLst/>
                    </a:prstGeom>
                    <a:noFill/>
                    <a:ln w="9525">
                      <a:noFill/>
                      <a:miter lim="800000"/>
                      <a:headEnd/>
                      <a:tailEnd/>
                    </a:ln>
                  </pic:spPr>
                </pic:pic>
              </a:graphicData>
            </a:graphic>
          </wp:inline>
        </w:drawing>
      </w:r>
    </w:p>
    <w:p w:rsidR="0061395D" w:rsidRDefault="0061395D" w:rsidP="0053348F">
      <w:pPr>
        <w:spacing w:before="120" w:after="120" w:line="276" w:lineRule="auto"/>
        <w:jc w:val="center"/>
        <w:rPr>
          <w:rFonts w:ascii="Times New Roman" w:hAnsi="Times New Roman" w:cs="Times New Roman"/>
          <w:b/>
          <w:sz w:val="24"/>
          <w:szCs w:val="24"/>
        </w:rPr>
      </w:pPr>
    </w:p>
    <w:p w:rsidR="0053348F" w:rsidRDefault="0053348F" w:rsidP="0053348F">
      <w:pPr>
        <w:spacing w:before="120" w:after="120" w:line="276" w:lineRule="auto"/>
        <w:jc w:val="center"/>
        <w:rPr>
          <w:rFonts w:ascii="Times New Roman" w:hAnsi="Times New Roman" w:cs="Times New Roman"/>
          <w:b/>
          <w:sz w:val="24"/>
          <w:szCs w:val="24"/>
        </w:rPr>
      </w:pPr>
    </w:p>
    <w:p w:rsidR="00D70B97" w:rsidRPr="00661924" w:rsidRDefault="008F6BFD" w:rsidP="0053348F">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TRIBHUV</w:t>
      </w:r>
      <w:r w:rsidR="00661924" w:rsidRPr="00661924">
        <w:rPr>
          <w:rFonts w:ascii="Times New Roman" w:hAnsi="Times New Roman" w:cs="Times New Roman"/>
          <w:b/>
          <w:sz w:val="24"/>
          <w:szCs w:val="24"/>
        </w:rPr>
        <w:t>AN UNIVERSITY</w:t>
      </w:r>
    </w:p>
    <w:p w:rsidR="00661924" w:rsidRPr="00661924" w:rsidRDefault="00661924" w:rsidP="0053348F">
      <w:pPr>
        <w:spacing w:before="120" w:after="120" w:line="276" w:lineRule="auto"/>
        <w:jc w:val="center"/>
        <w:rPr>
          <w:rFonts w:ascii="Times New Roman" w:hAnsi="Times New Roman" w:cs="Times New Roman"/>
          <w:b/>
          <w:sz w:val="24"/>
          <w:szCs w:val="24"/>
        </w:rPr>
      </w:pPr>
      <w:r w:rsidRPr="00661924">
        <w:rPr>
          <w:rFonts w:ascii="Times New Roman" w:hAnsi="Times New Roman" w:cs="Times New Roman"/>
          <w:b/>
          <w:sz w:val="24"/>
          <w:szCs w:val="24"/>
        </w:rPr>
        <w:t>INSTITUTE OF ENGINEERING</w:t>
      </w:r>
    </w:p>
    <w:p w:rsidR="00661924" w:rsidRDefault="00661924" w:rsidP="0053348F">
      <w:pPr>
        <w:spacing w:before="120" w:after="120" w:line="276" w:lineRule="auto"/>
        <w:jc w:val="center"/>
        <w:rPr>
          <w:rFonts w:ascii="Times New Roman" w:hAnsi="Times New Roman" w:cs="Times New Roman"/>
          <w:b/>
          <w:sz w:val="24"/>
          <w:szCs w:val="24"/>
        </w:rPr>
      </w:pPr>
      <w:r w:rsidRPr="00122129">
        <w:rPr>
          <w:rFonts w:ascii="Times New Roman" w:hAnsi="Times New Roman" w:cs="Times New Roman"/>
          <w:b/>
          <w:sz w:val="24"/>
          <w:szCs w:val="24"/>
        </w:rPr>
        <w:t xml:space="preserve"> PULCHOWK</w:t>
      </w:r>
      <w:r w:rsidR="00122129" w:rsidRPr="00122129">
        <w:rPr>
          <w:rFonts w:ascii="Times New Roman" w:hAnsi="Times New Roman" w:cs="Times New Roman"/>
          <w:b/>
          <w:sz w:val="24"/>
          <w:szCs w:val="24"/>
        </w:rPr>
        <w:t xml:space="preserve"> CAMPUS</w:t>
      </w:r>
    </w:p>
    <w:p w:rsidR="00661924" w:rsidRDefault="00661924" w:rsidP="0053348F">
      <w:pPr>
        <w:spacing w:before="120" w:after="120" w:line="276" w:lineRule="auto"/>
        <w:jc w:val="center"/>
        <w:rPr>
          <w:rFonts w:ascii="Times New Roman" w:hAnsi="Times New Roman" w:cs="Times New Roman"/>
          <w:b/>
          <w:sz w:val="24"/>
          <w:szCs w:val="24"/>
        </w:rPr>
      </w:pPr>
    </w:p>
    <w:p w:rsidR="00A5059C" w:rsidRDefault="000F312B" w:rsidP="00122129">
      <w:pPr>
        <w:spacing w:before="120" w:after="120" w:line="276" w:lineRule="auto"/>
        <w:rPr>
          <w:rFonts w:ascii="Times New Roman" w:hAnsi="Times New Roman" w:cs="Times New Roman"/>
          <w:b/>
          <w:sz w:val="24"/>
          <w:szCs w:val="24"/>
        </w:rPr>
      </w:pPr>
      <w:r>
        <w:rPr>
          <w:rFonts w:ascii="Times New Roman" w:hAnsi="Times New Roman" w:cs="Times New Roman"/>
          <w:b/>
          <w:sz w:val="24"/>
          <w:szCs w:val="24"/>
        </w:rPr>
        <w:t>THESIS</w:t>
      </w:r>
      <w:r w:rsidR="005522F7">
        <w:rPr>
          <w:rFonts w:ascii="Times New Roman" w:hAnsi="Times New Roman" w:cs="Times New Roman"/>
          <w:b/>
          <w:sz w:val="24"/>
          <w:szCs w:val="24"/>
        </w:rPr>
        <w:t xml:space="preserve"> NO</w:t>
      </w:r>
      <w:r w:rsidR="00122129">
        <w:rPr>
          <w:rFonts w:ascii="Times New Roman" w:hAnsi="Times New Roman" w:cs="Times New Roman"/>
          <w:b/>
          <w:sz w:val="24"/>
          <w:szCs w:val="24"/>
        </w:rPr>
        <w:t>:</w:t>
      </w:r>
      <w:r w:rsidR="005522F7">
        <w:rPr>
          <w:rFonts w:ascii="Times New Roman" w:hAnsi="Times New Roman" w:cs="Times New Roman"/>
          <w:b/>
          <w:sz w:val="24"/>
          <w:szCs w:val="24"/>
        </w:rPr>
        <w:t xml:space="preserve"> </w:t>
      </w:r>
      <w:r>
        <w:rPr>
          <w:rFonts w:ascii="Times New Roman" w:hAnsi="Times New Roman" w:cs="Times New Roman"/>
          <w:b/>
          <w:sz w:val="24"/>
          <w:szCs w:val="24"/>
        </w:rPr>
        <w:t>M</w:t>
      </w:r>
      <w:r w:rsidR="002532DA">
        <w:rPr>
          <w:rFonts w:ascii="Times New Roman" w:hAnsi="Times New Roman" w:cs="Times New Roman"/>
          <w:b/>
          <w:sz w:val="24"/>
          <w:szCs w:val="24"/>
        </w:rPr>
        <w:t>-__</w:t>
      </w:r>
      <w:r w:rsidR="00661924">
        <w:rPr>
          <w:rFonts w:ascii="Times New Roman" w:hAnsi="Times New Roman" w:cs="Times New Roman"/>
          <w:b/>
          <w:sz w:val="24"/>
          <w:szCs w:val="24"/>
        </w:rPr>
        <w:t>-</w:t>
      </w:r>
      <w:r>
        <w:rPr>
          <w:rFonts w:ascii="Times New Roman" w:hAnsi="Times New Roman" w:cs="Times New Roman"/>
          <w:b/>
          <w:sz w:val="24"/>
          <w:szCs w:val="24"/>
        </w:rPr>
        <w:t>MSR or MSE or MST</w:t>
      </w:r>
      <w:r w:rsidR="002532DA">
        <w:rPr>
          <w:rFonts w:ascii="Times New Roman" w:hAnsi="Times New Roman" w:cs="Times New Roman"/>
          <w:b/>
          <w:sz w:val="24"/>
          <w:szCs w:val="24"/>
        </w:rPr>
        <w:t>–</w:t>
      </w:r>
      <w:r w:rsidR="00661924">
        <w:rPr>
          <w:rFonts w:ascii="Times New Roman" w:hAnsi="Times New Roman" w:cs="Times New Roman"/>
          <w:b/>
          <w:sz w:val="24"/>
          <w:szCs w:val="24"/>
        </w:rPr>
        <w:t>20</w:t>
      </w:r>
      <w:r w:rsidR="002532DA">
        <w:rPr>
          <w:rFonts w:ascii="Times New Roman" w:hAnsi="Times New Roman" w:cs="Times New Roman"/>
          <w:b/>
          <w:sz w:val="24"/>
          <w:szCs w:val="24"/>
        </w:rPr>
        <w:t>__</w:t>
      </w:r>
      <w:r w:rsidR="00337337">
        <w:rPr>
          <w:rFonts w:ascii="Times New Roman" w:hAnsi="Times New Roman" w:cs="Times New Roman"/>
          <w:b/>
          <w:sz w:val="24"/>
          <w:szCs w:val="24"/>
        </w:rPr>
        <w:t>/ 20</w:t>
      </w:r>
      <w:r w:rsidR="002532DA">
        <w:rPr>
          <w:rFonts w:ascii="Times New Roman" w:hAnsi="Times New Roman" w:cs="Times New Roman"/>
          <w:b/>
          <w:sz w:val="24"/>
          <w:szCs w:val="24"/>
        </w:rPr>
        <w:t>__</w:t>
      </w:r>
      <w:r w:rsidR="00226007">
        <w:rPr>
          <w:rFonts w:ascii="Times New Roman" w:hAnsi="Times New Roman" w:cs="Times New Roman"/>
          <w:b/>
          <w:sz w:val="24"/>
          <w:szCs w:val="24"/>
        </w:rPr>
        <w:t xml:space="preserve"> (for code contact Mech Admin)</w:t>
      </w:r>
    </w:p>
    <w:p w:rsidR="009326F3" w:rsidRDefault="009326F3" w:rsidP="00122129">
      <w:pPr>
        <w:spacing w:before="120" w:after="120" w:line="276" w:lineRule="auto"/>
        <w:rPr>
          <w:rFonts w:ascii="Times New Roman" w:hAnsi="Times New Roman" w:cs="Times New Roman"/>
          <w:b/>
          <w:sz w:val="24"/>
          <w:szCs w:val="24"/>
        </w:rPr>
      </w:pPr>
    </w:p>
    <w:p w:rsidR="00661924" w:rsidRDefault="009F083A" w:rsidP="0053348F">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Title  of  Thesis </w:t>
      </w:r>
      <w:r w:rsidR="005522F7">
        <w:rPr>
          <w:rFonts w:ascii="Times New Roman" w:hAnsi="Times New Roman" w:cs="Times New Roman"/>
          <w:b/>
          <w:sz w:val="24"/>
          <w:szCs w:val="24"/>
        </w:rPr>
        <w:t>(double spaced)</w:t>
      </w:r>
    </w:p>
    <w:p w:rsidR="009326F3" w:rsidRDefault="009326F3" w:rsidP="0053348F">
      <w:pPr>
        <w:spacing w:before="120" w:after="120" w:line="276" w:lineRule="auto"/>
        <w:jc w:val="center"/>
        <w:rPr>
          <w:rFonts w:ascii="Times New Roman" w:hAnsi="Times New Roman" w:cs="Times New Roman"/>
          <w:b/>
          <w:sz w:val="24"/>
          <w:szCs w:val="24"/>
        </w:rPr>
      </w:pPr>
    </w:p>
    <w:p w:rsidR="009326F3" w:rsidRDefault="009326F3" w:rsidP="0053348F">
      <w:pPr>
        <w:spacing w:before="120" w:after="120" w:line="276" w:lineRule="auto"/>
        <w:jc w:val="center"/>
        <w:rPr>
          <w:rFonts w:ascii="Times New Roman" w:hAnsi="Times New Roman" w:cs="Times New Roman"/>
          <w:b/>
          <w:sz w:val="24"/>
          <w:szCs w:val="24"/>
        </w:rPr>
      </w:pPr>
    </w:p>
    <w:p w:rsidR="00661924" w:rsidRPr="00B7603D" w:rsidRDefault="00661924" w:rsidP="0053348F">
      <w:pPr>
        <w:spacing w:before="120" w:after="120" w:line="360" w:lineRule="auto"/>
        <w:jc w:val="center"/>
        <w:rPr>
          <w:rFonts w:ascii="Times New Roman" w:hAnsi="Times New Roman" w:cs="Times New Roman"/>
          <w:b/>
          <w:bCs/>
          <w:sz w:val="24"/>
          <w:szCs w:val="24"/>
        </w:rPr>
      </w:pPr>
      <w:r w:rsidRPr="00B7603D">
        <w:rPr>
          <w:rFonts w:ascii="Times New Roman" w:hAnsi="Times New Roman" w:cs="Times New Roman"/>
          <w:b/>
          <w:bCs/>
          <w:sz w:val="24"/>
          <w:szCs w:val="24"/>
        </w:rPr>
        <w:t>by</w:t>
      </w:r>
      <w:bookmarkStart w:id="0" w:name="_GoBack"/>
      <w:bookmarkEnd w:id="0"/>
    </w:p>
    <w:p w:rsidR="00A5059C" w:rsidRPr="00B7603D" w:rsidRDefault="00321F4A" w:rsidP="003664BF">
      <w:pPr>
        <w:spacing w:before="120" w:after="120" w:line="276" w:lineRule="auto"/>
        <w:jc w:val="center"/>
        <w:rPr>
          <w:rFonts w:ascii="Times New Roman" w:hAnsi="Times New Roman" w:cs="Times New Roman"/>
          <w:b/>
          <w:bCs/>
          <w:sz w:val="24"/>
          <w:szCs w:val="24"/>
        </w:rPr>
      </w:pPr>
      <w:r w:rsidRPr="00B7603D">
        <w:rPr>
          <w:rFonts w:ascii="Times New Roman" w:hAnsi="Times New Roman" w:cs="Times New Roman"/>
          <w:b/>
          <w:bCs/>
          <w:sz w:val="24"/>
          <w:szCs w:val="24"/>
        </w:rPr>
        <w:t xml:space="preserve">Name </w:t>
      </w:r>
      <w:r w:rsidR="009F083A">
        <w:rPr>
          <w:rFonts w:ascii="Times New Roman" w:hAnsi="Times New Roman" w:cs="Times New Roman"/>
          <w:b/>
          <w:bCs/>
          <w:sz w:val="24"/>
          <w:szCs w:val="24"/>
        </w:rPr>
        <w:t>of Student</w:t>
      </w:r>
    </w:p>
    <w:p w:rsidR="00D31C21" w:rsidRPr="00B7603D" w:rsidRDefault="00D31C21" w:rsidP="003664BF">
      <w:pPr>
        <w:spacing w:before="120" w:after="120" w:line="276" w:lineRule="auto"/>
        <w:jc w:val="center"/>
        <w:rPr>
          <w:rFonts w:ascii="Times New Roman" w:hAnsi="Times New Roman" w:cs="Times New Roman"/>
          <w:b/>
          <w:bCs/>
          <w:sz w:val="24"/>
          <w:szCs w:val="24"/>
        </w:rPr>
      </w:pPr>
    </w:p>
    <w:p w:rsidR="00661924" w:rsidRPr="00F80406" w:rsidRDefault="009F083A" w:rsidP="0053348F">
      <w:pPr>
        <w:spacing w:before="120"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A THESIS</w:t>
      </w:r>
    </w:p>
    <w:p w:rsidR="00661924" w:rsidRPr="00F80406" w:rsidRDefault="00661924" w:rsidP="0053348F">
      <w:pPr>
        <w:spacing w:before="120" w:after="120" w:line="276" w:lineRule="auto"/>
        <w:jc w:val="center"/>
        <w:rPr>
          <w:rFonts w:ascii="Times New Roman" w:hAnsi="Times New Roman" w:cs="Times New Roman"/>
          <w:b/>
          <w:bCs/>
          <w:sz w:val="24"/>
          <w:szCs w:val="24"/>
        </w:rPr>
      </w:pPr>
      <w:r w:rsidRPr="00F80406">
        <w:rPr>
          <w:rFonts w:ascii="Times New Roman" w:hAnsi="Times New Roman" w:cs="Times New Roman"/>
          <w:b/>
          <w:bCs/>
          <w:sz w:val="24"/>
          <w:szCs w:val="24"/>
        </w:rPr>
        <w:t>SUBMITTED TO</w:t>
      </w:r>
      <w:r w:rsidR="009766B6">
        <w:rPr>
          <w:rFonts w:ascii="Times New Roman" w:hAnsi="Times New Roman" w:cs="Times New Roman"/>
          <w:b/>
          <w:bCs/>
          <w:sz w:val="24"/>
          <w:szCs w:val="24"/>
        </w:rPr>
        <w:t xml:space="preserve"> </w:t>
      </w:r>
      <w:r w:rsidRPr="00F80406">
        <w:rPr>
          <w:rFonts w:ascii="Times New Roman" w:hAnsi="Times New Roman" w:cs="Times New Roman"/>
          <w:b/>
          <w:bCs/>
          <w:sz w:val="24"/>
          <w:szCs w:val="24"/>
        </w:rPr>
        <w:t>THE DEPARTMENT OF MECHANICAL ENGINEERING</w:t>
      </w:r>
    </w:p>
    <w:p w:rsidR="00661924" w:rsidRPr="00F80406" w:rsidRDefault="00661924" w:rsidP="0053348F">
      <w:pPr>
        <w:spacing w:before="120" w:after="120" w:line="276" w:lineRule="auto"/>
        <w:jc w:val="center"/>
        <w:rPr>
          <w:rFonts w:ascii="Times New Roman" w:hAnsi="Times New Roman" w:cs="Times New Roman"/>
          <w:b/>
          <w:bCs/>
          <w:sz w:val="24"/>
          <w:szCs w:val="24"/>
        </w:rPr>
      </w:pPr>
      <w:r w:rsidRPr="00F80406">
        <w:rPr>
          <w:rFonts w:ascii="Times New Roman" w:hAnsi="Times New Roman" w:cs="Times New Roman"/>
          <w:b/>
          <w:bCs/>
          <w:sz w:val="24"/>
          <w:szCs w:val="24"/>
        </w:rPr>
        <w:t>IN PARTIAL</w:t>
      </w:r>
      <w:r w:rsidR="009766B6">
        <w:rPr>
          <w:rFonts w:ascii="Times New Roman" w:hAnsi="Times New Roman" w:cs="Times New Roman"/>
          <w:b/>
          <w:bCs/>
          <w:sz w:val="24"/>
          <w:szCs w:val="24"/>
        </w:rPr>
        <w:t xml:space="preserve"> </w:t>
      </w:r>
      <w:r w:rsidRPr="00F80406">
        <w:rPr>
          <w:rFonts w:ascii="Times New Roman" w:hAnsi="Times New Roman" w:cs="Times New Roman"/>
          <w:b/>
          <w:bCs/>
          <w:sz w:val="24"/>
          <w:szCs w:val="24"/>
        </w:rPr>
        <w:t>FULFILLMENT OF THE REQUIREMENTS FOR THE</w:t>
      </w:r>
    </w:p>
    <w:p w:rsidR="0093244D" w:rsidRPr="00F80406" w:rsidRDefault="00661924" w:rsidP="0053348F">
      <w:pPr>
        <w:spacing w:before="120" w:after="120" w:line="276" w:lineRule="auto"/>
        <w:jc w:val="center"/>
        <w:rPr>
          <w:rFonts w:ascii="Times New Roman" w:hAnsi="Times New Roman" w:cs="Times New Roman"/>
          <w:b/>
          <w:bCs/>
          <w:sz w:val="24"/>
          <w:szCs w:val="24"/>
        </w:rPr>
      </w:pPr>
      <w:r w:rsidRPr="00F80406">
        <w:rPr>
          <w:rFonts w:ascii="Times New Roman" w:hAnsi="Times New Roman" w:cs="Times New Roman"/>
          <w:b/>
          <w:bCs/>
          <w:sz w:val="24"/>
          <w:szCs w:val="24"/>
        </w:rPr>
        <w:t>DEGREE OF</w:t>
      </w:r>
      <w:r w:rsidR="006922CE" w:rsidRPr="00F80406">
        <w:rPr>
          <w:rFonts w:ascii="Times New Roman" w:hAnsi="Times New Roman" w:cs="Times New Roman"/>
          <w:b/>
          <w:bCs/>
          <w:sz w:val="24"/>
          <w:szCs w:val="24"/>
        </w:rPr>
        <w:t xml:space="preserve"> </w:t>
      </w:r>
      <w:r w:rsidR="009F083A">
        <w:rPr>
          <w:rFonts w:ascii="Times New Roman" w:hAnsi="Times New Roman" w:cs="Times New Roman"/>
          <w:b/>
          <w:bCs/>
          <w:sz w:val="24"/>
          <w:szCs w:val="24"/>
        </w:rPr>
        <w:t xml:space="preserve">MASTER OF SCIENCE </w:t>
      </w:r>
      <w:r w:rsidR="0093244D" w:rsidRPr="00F80406">
        <w:rPr>
          <w:rFonts w:ascii="Times New Roman" w:hAnsi="Times New Roman" w:cs="Times New Roman"/>
          <w:b/>
          <w:bCs/>
          <w:sz w:val="24"/>
          <w:szCs w:val="24"/>
        </w:rPr>
        <w:t xml:space="preserve">IN </w:t>
      </w:r>
      <w:r w:rsidR="009F083A">
        <w:rPr>
          <w:rFonts w:ascii="Times New Roman" w:hAnsi="Times New Roman" w:cs="Times New Roman"/>
          <w:b/>
          <w:bCs/>
          <w:sz w:val="24"/>
          <w:szCs w:val="24"/>
        </w:rPr>
        <w:t>………………………</w:t>
      </w:r>
    </w:p>
    <w:p w:rsidR="0093244D" w:rsidRPr="00F80406" w:rsidRDefault="0093244D" w:rsidP="0053348F">
      <w:pPr>
        <w:spacing w:before="120" w:after="120" w:line="276" w:lineRule="auto"/>
        <w:jc w:val="center"/>
        <w:rPr>
          <w:rFonts w:ascii="Times New Roman" w:hAnsi="Times New Roman" w:cs="Times New Roman"/>
          <w:b/>
          <w:bCs/>
          <w:sz w:val="24"/>
          <w:szCs w:val="24"/>
        </w:rPr>
      </w:pPr>
    </w:p>
    <w:p w:rsidR="0093244D" w:rsidRPr="00F80406" w:rsidRDefault="0093244D" w:rsidP="0053348F">
      <w:pPr>
        <w:spacing w:before="120" w:after="120" w:line="276" w:lineRule="auto"/>
        <w:jc w:val="center"/>
        <w:rPr>
          <w:rFonts w:ascii="Times New Roman" w:hAnsi="Times New Roman" w:cs="Times New Roman"/>
          <w:b/>
          <w:bCs/>
          <w:sz w:val="24"/>
          <w:szCs w:val="24"/>
        </w:rPr>
      </w:pPr>
      <w:r w:rsidRPr="00F80406">
        <w:rPr>
          <w:rFonts w:ascii="Times New Roman" w:hAnsi="Times New Roman" w:cs="Times New Roman"/>
          <w:b/>
          <w:bCs/>
          <w:sz w:val="24"/>
          <w:szCs w:val="24"/>
        </w:rPr>
        <w:t>DEPARTMENT OF</w:t>
      </w:r>
      <w:r w:rsidR="006922CE" w:rsidRPr="00F80406">
        <w:rPr>
          <w:rFonts w:ascii="Times New Roman" w:hAnsi="Times New Roman" w:cs="Times New Roman"/>
          <w:b/>
          <w:bCs/>
          <w:sz w:val="24"/>
          <w:szCs w:val="24"/>
        </w:rPr>
        <w:t xml:space="preserve"> </w:t>
      </w:r>
      <w:r w:rsidRPr="00F80406">
        <w:rPr>
          <w:rFonts w:ascii="Times New Roman" w:hAnsi="Times New Roman" w:cs="Times New Roman"/>
          <w:b/>
          <w:bCs/>
          <w:sz w:val="24"/>
          <w:szCs w:val="24"/>
        </w:rPr>
        <w:t>MECHANICAL ENGINEERING</w:t>
      </w:r>
    </w:p>
    <w:p w:rsidR="0093244D" w:rsidRDefault="0093244D" w:rsidP="0053348F">
      <w:pPr>
        <w:spacing w:before="120" w:after="120" w:line="276" w:lineRule="auto"/>
        <w:jc w:val="center"/>
        <w:rPr>
          <w:rFonts w:ascii="Times New Roman" w:hAnsi="Times New Roman" w:cs="Times New Roman"/>
          <w:b/>
          <w:bCs/>
          <w:sz w:val="24"/>
          <w:szCs w:val="24"/>
        </w:rPr>
      </w:pPr>
      <w:r w:rsidRPr="00F80406">
        <w:rPr>
          <w:rFonts w:ascii="Times New Roman" w:hAnsi="Times New Roman" w:cs="Times New Roman"/>
          <w:b/>
          <w:bCs/>
          <w:sz w:val="24"/>
          <w:szCs w:val="24"/>
        </w:rPr>
        <w:t>LALITPUR, NEPAL</w:t>
      </w:r>
    </w:p>
    <w:p w:rsidR="00D31C21" w:rsidRDefault="00D31C21" w:rsidP="0053348F">
      <w:pPr>
        <w:spacing w:before="120" w:after="120" w:line="276" w:lineRule="auto"/>
        <w:jc w:val="center"/>
        <w:rPr>
          <w:rFonts w:ascii="Times New Roman" w:hAnsi="Times New Roman" w:cs="Times New Roman"/>
          <w:b/>
          <w:bCs/>
          <w:sz w:val="24"/>
          <w:szCs w:val="24"/>
        </w:rPr>
      </w:pPr>
    </w:p>
    <w:p w:rsidR="0061395D" w:rsidRPr="00F80406" w:rsidRDefault="00F80406" w:rsidP="0053348F">
      <w:pPr>
        <w:spacing w:before="120" w:after="120" w:line="276" w:lineRule="auto"/>
        <w:jc w:val="center"/>
        <w:rPr>
          <w:rFonts w:ascii="Times New Roman" w:hAnsi="Times New Roman" w:cs="Times New Roman"/>
          <w:b/>
          <w:bCs/>
          <w:sz w:val="24"/>
          <w:szCs w:val="24"/>
        </w:rPr>
        <w:sectPr w:rsidR="0061395D" w:rsidRPr="00F80406" w:rsidSect="0061395D">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b/>
          <w:bCs/>
          <w:sz w:val="24"/>
          <w:szCs w:val="24"/>
        </w:rPr>
        <w:t>MONTH,</w:t>
      </w:r>
      <w:r w:rsidR="0093244D" w:rsidRPr="00F80406">
        <w:rPr>
          <w:rFonts w:ascii="Times New Roman" w:hAnsi="Times New Roman" w:cs="Times New Roman"/>
          <w:b/>
          <w:bCs/>
          <w:sz w:val="24"/>
          <w:szCs w:val="24"/>
        </w:rPr>
        <w:t xml:space="preserve"> </w:t>
      </w:r>
      <w:r>
        <w:rPr>
          <w:rFonts w:ascii="Times New Roman" w:hAnsi="Times New Roman" w:cs="Times New Roman"/>
          <w:b/>
          <w:bCs/>
          <w:sz w:val="24"/>
          <w:szCs w:val="24"/>
        </w:rPr>
        <w:t>YEAR</w:t>
      </w:r>
    </w:p>
    <w:p w:rsidR="0061395D" w:rsidRDefault="0053348F" w:rsidP="0053348F">
      <w:pPr>
        <w:spacing w:before="120" w:after="120" w:line="360" w:lineRule="auto"/>
        <w:jc w:val="center"/>
        <w:rPr>
          <w:rFonts w:ascii="Times New Roman" w:hAnsi="Times New Roman" w:cs="Times New Roman"/>
          <w:sz w:val="24"/>
          <w:szCs w:val="24"/>
        </w:rPr>
      </w:pPr>
      <w:r w:rsidRPr="0053348F">
        <w:rPr>
          <w:rFonts w:ascii="Times New Roman" w:hAnsi="Times New Roman" w:cs="Times New Roman"/>
          <w:b/>
          <w:sz w:val="24"/>
          <w:szCs w:val="24"/>
        </w:rPr>
        <w:lastRenderedPageBreak/>
        <w:t>COPYRIGHT</w:t>
      </w:r>
    </w:p>
    <w:p w:rsidR="00A5059C" w:rsidRDefault="00A5059C" w:rsidP="003664BF">
      <w:pPr>
        <w:spacing w:before="120" w:after="120" w:line="360" w:lineRule="auto"/>
        <w:jc w:val="both"/>
        <w:rPr>
          <w:rFonts w:ascii="Times New Roman" w:hAnsi="Times New Roman" w:cs="Times New Roman"/>
          <w:sz w:val="24"/>
          <w:szCs w:val="24"/>
        </w:rPr>
      </w:pPr>
    </w:p>
    <w:p w:rsidR="00A5059C"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author</w:t>
      </w:r>
      <w:r w:rsidR="00666E31">
        <w:rPr>
          <w:rFonts w:ascii="Times New Roman" w:hAnsi="Times New Roman" w:cs="Times New Roman"/>
          <w:sz w:val="24"/>
          <w:szCs w:val="24"/>
        </w:rPr>
        <w:t xml:space="preserve"> ha</w:t>
      </w:r>
      <w:r w:rsidR="00715BFF">
        <w:rPr>
          <w:rFonts w:ascii="Times New Roman" w:hAnsi="Times New Roman" w:cs="Times New Roman"/>
          <w:sz w:val="24"/>
          <w:szCs w:val="24"/>
        </w:rPr>
        <w:t>s</w:t>
      </w:r>
      <w:r>
        <w:rPr>
          <w:rFonts w:ascii="Times New Roman" w:hAnsi="Times New Roman" w:cs="Times New Roman"/>
          <w:sz w:val="24"/>
          <w:szCs w:val="24"/>
        </w:rPr>
        <w:t xml:space="preserve"> agreed that the library, Department of Mechanical Engineering, </w:t>
      </w:r>
      <w:r w:rsidR="00376E08">
        <w:rPr>
          <w:rFonts w:ascii="Times New Roman" w:hAnsi="Times New Roman" w:cs="Times New Roman"/>
          <w:sz w:val="24"/>
          <w:szCs w:val="24"/>
        </w:rPr>
        <w:t>Pulchowk Campus</w:t>
      </w:r>
      <w:r>
        <w:rPr>
          <w:rFonts w:ascii="Times New Roman" w:hAnsi="Times New Roman" w:cs="Times New Roman"/>
          <w:sz w:val="24"/>
          <w:szCs w:val="24"/>
        </w:rPr>
        <w:t xml:space="preserve">, Institute of Engineering may make this </w:t>
      </w:r>
      <w:r w:rsidR="00715BFF">
        <w:rPr>
          <w:rFonts w:ascii="Times New Roman" w:hAnsi="Times New Roman" w:cs="Times New Roman"/>
          <w:sz w:val="24"/>
          <w:szCs w:val="24"/>
        </w:rPr>
        <w:t>thesis</w:t>
      </w:r>
      <w:r>
        <w:rPr>
          <w:rFonts w:ascii="Times New Roman" w:hAnsi="Times New Roman" w:cs="Times New Roman"/>
          <w:sz w:val="24"/>
          <w:szCs w:val="24"/>
        </w:rPr>
        <w:t xml:space="preserve"> freely available for inspection. Moreover, the author</w:t>
      </w:r>
      <w:r w:rsidR="00666E31">
        <w:rPr>
          <w:rFonts w:ascii="Times New Roman" w:hAnsi="Times New Roman" w:cs="Times New Roman"/>
          <w:sz w:val="24"/>
          <w:szCs w:val="24"/>
        </w:rPr>
        <w:t xml:space="preserve"> ha</w:t>
      </w:r>
      <w:r w:rsidR="00715BFF">
        <w:rPr>
          <w:rFonts w:ascii="Times New Roman" w:hAnsi="Times New Roman" w:cs="Times New Roman"/>
          <w:sz w:val="24"/>
          <w:szCs w:val="24"/>
        </w:rPr>
        <w:t>s</w:t>
      </w:r>
      <w:r>
        <w:rPr>
          <w:rFonts w:ascii="Times New Roman" w:hAnsi="Times New Roman" w:cs="Times New Roman"/>
          <w:sz w:val="24"/>
          <w:szCs w:val="24"/>
        </w:rPr>
        <w:t xml:space="preserve"> agreed that permission for extensive copying of this </w:t>
      </w:r>
      <w:r w:rsidR="00715BFF">
        <w:rPr>
          <w:rFonts w:ascii="Times New Roman" w:hAnsi="Times New Roman" w:cs="Times New Roman"/>
          <w:sz w:val="24"/>
          <w:szCs w:val="24"/>
        </w:rPr>
        <w:t>thesis</w:t>
      </w:r>
      <w:r>
        <w:rPr>
          <w:rFonts w:ascii="Times New Roman" w:hAnsi="Times New Roman" w:cs="Times New Roman"/>
          <w:sz w:val="24"/>
          <w:szCs w:val="24"/>
        </w:rPr>
        <w:t xml:space="preserve"> for scholarly purpose may be granted by the professor(s) who supervised the work recorded herein or, in their absence, by the Head of the Department wherein the thesis was done. It is understood that the recognition will be given to the author of this </w:t>
      </w:r>
      <w:r w:rsidR="00715BFF">
        <w:rPr>
          <w:rFonts w:ascii="Times New Roman" w:hAnsi="Times New Roman" w:cs="Times New Roman"/>
          <w:sz w:val="24"/>
          <w:szCs w:val="24"/>
        </w:rPr>
        <w:t>thesis</w:t>
      </w:r>
      <w:r>
        <w:rPr>
          <w:rFonts w:ascii="Times New Roman" w:hAnsi="Times New Roman" w:cs="Times New Roman"/>
          <w:sz w:val="24"/>
          <w:szCs w:val="24"/>
        </w:rPr>
        <w:t xml:space="preserve"> and to the Department of Mechanical Engineering, </w:t>
      </w:r>
      <w:r w:rsidR="00376E08">
        <w:rPr>
          <w:rFonts w:ascii="Times New Roman" w:hAnsi="Times New Roman" w:cs="Times New Roman"/>
          <w:sz w:val="24"/>
          <w:szCs w:val="24"/>
        </w:rPr>
        <w:t>Pulchowk Campus</w:t>
      </w:r>
      <w:r>
        <w:rPr>
          <w:rFonts w:ascii="Times New Roman" w:hAnsi="Times New Roman" w:cs="Times New Roman"/>
          <w:sz w:val="24"/>
          <w:szCs w:val="24"/>
        </w:rPr>
        <w:t>, Institute of Engineering in</w:t>
      </w:r>
      <w:r w:rsidR="00715BFF">
        <w:rPr>
          <w:rFonts w:ascii="Times New Roman" w:hAnsi="Times New Roman" w:cs="Times New Roman"/>
          <w:sz w:val="24"/>
          <w:szCs w:val="24"/>
        </w:rPr>
        <w:t xml:space="preserve"> any use of the material of the</w:t>
      </w:r>
      <w:r>
        <w:rPr>
          <w:rFonts w:ascii="Times New Roman" w:hAnsi="Times New Roman" w:cs="Times New Roman"/>
          <w:sz w:val="24"/>
          <w:szCs w:val="24"/>
        </w:rPr>
        <w:t xml:space="preserve"> </w:t>
      </w:r>
      <w:r w:rsidR="00715BFF">
        <w:rPr>
          <w:rFonts w:ascii="Times New Roman" w:hAnsi="Times New Roman" w:cs="Times New Roman"/>
          <w:sz w:val="24"/>
          <w:szCs w:val="24"/>
        </w:rPr>
        <w:t>thesis</w:t>
      </w:r>
      <w:r>
        <w:rPr>
          <w:rFonts w:ascii="Times New Roman" w:hAnsi="Times New Roman" w:cs="Times New Roman"/>
          <w:sz w:val="24"/>
          <w:szCs w:val="24"/>
        </w:rPr>
        <w:t>. Copying or publication or the other use of this project report for financial gain without approval of the Department of Mechanical Engineering, Pulchowk</w:t>
      </w:r>
      <w:r w:rsidR="00376E08">
        <w:rPr>
          <w:rFonts w:ascii="Times New Roman" w:hAnsi="Times New Roman" w:cs="Times New Roman"/>
          <w:sz w:val="24"/>
          <w:szCs w:val="24"/>
        </w:rPr>
        <w:t xml:space="preserve"> Campus</w:t>
      </w:r>
      <w:r>
        <w:rPr>
          <w:rFonts w:ascii="Times New Roman" w:hAnsi="Times New Roman" w:cs="Times New Roman"/>
          <w:sz w:val="24"/>
          <w:szCs w:val="24"/>
        </w:rPr>
        <w:t>, Inst</w:t>
      </w:r>
      <w:r w:rsidR="00666E31">
        <w:rPr>
          <w:rFonts w:ascii="Times New Roman" w:hAnsi="Times New Roman" w:cs="Times New Roman"/>
          <w:sz w:val="24"/>
          <w:szCs w:val="24"/>
        </w:rPr>
        <w:t>itute of Engineering and author</w:t>
      </w:r>
      <w:r w:rsidR="00715BFF">
        <w:rPr>
          <w:rFonts w:ascii="Times New Roman" w:hAnsi="Times New Roman" w:cs="Times New Roman"/>
          <w:sz w:val="24"/>
          <w:szCs w:val="24"/>
        </w:rPr>
        <w:t>’</w:t>
      </w:r>
      <w:r>
        <w:rPr>
          <w:rFonts w:ascii="Times New Roman" w:hAnsi="Times New Roman" w:cs="Times New Roman"/>
          <w:sz w:val="24"/>
          <w:szCs w:val="24"/>
        </w:rPr>
        <w:t xml:space="preserve">s written permission is prohibited. </w:t>
      </w:r>
    </w:p>
    <w:p w:rsidR="003664BF"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Request for permission to copy or to make any other use of this </w:t>
      </w:r>
      <w:r w:rsidR="00715BFF">
        <w:rPr>
          <w:rFonts w:ascii="Times New Roman" w:hAnsi="Times New Roman" w:cs="Times New Roman"/>
          <w:sz w:val="24"/>
          <w:szCs w:val="24"/>
        </w:rPr>
        <w:t>thesis</w:t>
      </w:r>
      <w:r>
        <w:rPr>
          <w:rFonts w:ascii="Times New Roman" w:hAnsi="Times New Roman" w:cs="Times New Roman"/>
          <w:sz w:val="24"/>
          <w:szCs w:val="24"/>
        </w:rPr>
        <w:t xml:space="preserve"> in whole or in part should be addressed to:</w:t>
      </w:r>
    </w:p>
    <w:p w:rsidR="003664BF" w:rsidRDefault="003664BF" w:rsidP="003664BF">
      <w:pPr>
        <w:spacing w:before="120" w:after="120" w:line="360" w:lineRule="auto"/>
        <w:jc w:val="both"/>
        <w:rPr>
          <w:rFonts w:ascii="Times New Roman" w:hAnsi="Times New Roman" w:cs="Times New Roman"/>
          <w:sz w:val="24"/>
          <w:szCs w:val="24"/>
        </w:rPr>
      </w:pPr>
    </w:p>
    <w:p w:rsidR="003664BF" w:rsidRDefault="003664BF" w:rsidP="003664BF">
      <w:pPr>
        <w:spacing w:before="120" w:after="120" w:line="360" w:lineRule="auto"/>
        <w:jc w:val="both"/>
        <w:rPr>
          <w:rFonts w:ascii="Times New Roman" w:hAnsi="Times New Roman" w:cs="Times New Roman"/>
          <w:sz w:val="24"/>
          <w:szCs w:val="24"/>
        </w:rPr>
      </w:pPr>
    </w:p>
    <w:p w:rsidR="003664BF"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Head</w:t>
      </w:r>
    </w:p>
    <w:p w:rsidR="003664BF"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Department of Mechanical Engineering</w:t>
      </w:r>
    </w:p>
    <w:p w:rsidR="003664BF" w:rsidRDefault="003664BF"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Pulchowk</w:t>
      </w:r>
      <w:r w:rsidR="007026B0">
        <w:rPr>
          <w:rFonts w:ascii="Times New Roman" w:hAnsi="Times New Roman" w:cs="Times New Roman"/>
          <w:sz w:val="24"/>
          <w:szCs w:val="24"/>
        </w:rPr>
        <w:t xml:space="preserve"> Campus</w:t>
      </w:r>
      <w:r>
        <w:rPr>
          <w:rFonts w:ascii="Times New Roman" w:hAnsi="Times New Roman" w:cs="Times New Roman"/>
          <w:sz w:val="24"/>
          <w:szCs w:val="24"/>
        </w:rPr>
        <w:t>, Institute of Engineering</w:t>
      </w:r>
    </w:p>
    <w:p w:rsidR="00A5059C" w:rsidRDefault="007026B0"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Lalitpur, </w:t>
      </w:r>
      <w:r w:rsidR="00A5059C">
        <w:rPr>
          <w:rFonts w:ascii="Times New Roman" w:hAnsi="Times New Roman" w:cs="Times New Roman"/>
          <w:sz w:val="24"/>
          <w:szCs w:val="24"/>
        </w:rPr>
        <w:t>Nepal</w:t>
      </w:r>
    </w:p>
    <w:p w:rsidR="00A5059C" w:rsidRDefault="00A5059C" w:rsidP="003664B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5059C" w:rsidRPr="00A5059C" w:rsidRDefault="00A5059C" w:rsidP="00A5059C">
      <w:pPr>
        <w:spacing w:before="120" w:after="120" w:line="360" w:lineRule="auto"/>
        <w:jc w:val="center"/>
        <w:rPr>
          <w:rFonts w:ascii="Times New Roman" w:hAnsi="Times New Roman" w:cs="Times New Roman"/>
          <w:b/>
          <w:sz w:val="24"/>
          <w:szCs w:val="24"/>
        </w:rPr>
      </w:pPr>
      <w:r w:rsidRPr="00A5059C">
        <w:rPr>
          <w:rFonts w:ascii="Times New Roman" w:hAnsi="Times New Roman" w:cs="Times New Roman"/>
          <w:b/>
          <w:sz w:val="24"/>
          <w:szCs w:val="24"/>
        </w:rPr>
        <w:lastRenderedPageBreak/>
        <w:t>TRIBHUWAN UNIVERSITY</w:t>
      </w:r>
    </w:p>
    <w:p w:rsidR="00A5059C" w:rsidRPr="00A5059C" w:rsidRDefault="00A5059C" w:rsidP="00A5059C">
      <w:pPr>
        <w:spacing w:before="120" w:after="120" w:line="360" w:lineRule="auto"/>
        <w:jc w:val="center"/>
        <w:rPr>
          <w:rFonts w:ascii="Times New Roman" w:hAnsi="Times New Roman" w:cs="Times New Roman"/>
          <w:b/>
          <w:sz w:val="24"/>
          <w:szCs w:val="24"/>
        </w:rPr>
      </w:pPr>
      <w:r w:rsidRPr="00A5059C">
        <w:rPr>
          <w:rFonts w:ascii="Times New Roman" w:hAnsi="Times New Roman" w:cs="Times New Roman"/>
          <w:b/>
          <w:sz w:val="24"/>
          <w:szCs w:val="24"/>
        </w:rPr>
        <w:t>INSTITUTE OF ENGINEERING</w:t>
      </w:r>
    </w:p>
    <w:p w:rsidR="00A5059C" w:rsidRPr="00A5059C" w:rsidRDefault="00A5059C" w:rsidP="00A5059C">
      <w:pPr>
        <w:spacing w:before="120" w:after="120" w:line="360" w:lineRule="auto"/>
        <w:jc w:val="center"/>
        <w:rPr>
          <w:rFonts w:ascii="Times New Roman" w:hAnsi="Times New Roman" w:cs="Times New Roman"/>
          <w:b/>
          <w:sz w:val="24"/>
          <w:szCs w:val="24"/>
        </w:rPr>
      </w:pPr>
      <w:r w:rsidRPr="00A5059C">
        <w:rPr>
          <w:rFonts w:ascii="Times New Roman" w:hAnsi="Times New Roman" w:cs="Times New Roman"/>
          <w:b/>
          <w:sz w:val="24"/>
          <w:szCs w:val="24"/>
        </w:rPr>
        <w:t>PULCHOWK</w:t>
      </w:r>
      <w:r w:rsidR="008E40AF">
        <w:rPr>
          <w:rFonts w:ascii="Times New Roman" w:hAnsi="Times New Roman" w:cs="Times New Roman"/>
          <w:b/>
          <w:sz w:val="24"/>
          <w:szCs w:val="24"/>
        </w:rPr>
        <w:t xml:space="preserve"> CAMPUS</w:t>
      </w:r>
    </w:p>
    <w:p w:rsidR="00A5059C" w:rsidRDefault="00A5059C" w:rsidP="00A5059C">
      <w:pPr>
        <w:spacing w:before="120" w:after="120" w:line="360" w:lineRule="auto"/>
        <w:jc w:val="center"/>
        <w:rPr>
          <w:rFonts w:ascii="Times New Roman" w:hAnsi="Times New Roman" w:cs="Times New Roman"/>
          <w:sz w:val="24"/>
          <w:szCs w:val="24"/>
        </w:rPr>
      </w:pPr>
      <w:r w:rsidRPr="00A5059C">
        <w:rPr>
          <w:rFonts w:ascii="Times New Roman" w:hAnsi="Times New Roman" w:cs="Times New Roman"/>
          <w:b/>
          <w:sz w:val="24"/>
          <w:szCs w:val="24"/>
        </w:rPr>
        <w:t>DEPARTMENT OF MECHANICAL ENGINEERING</w:t>
      </w:r>
    </w:p>
    <w:p w:rsidR="00A5059C" w:rsidRDefault="00A5059C" w:rsidP="00A5059C">
      <w:pPr>
        <w:spacing w:before="120" w:after="120" w:line="360" w:lineRule="auto"/>
        <w:jc w:val="both"/>
        <w:rPr>
          <w:rFonts w:ascii="Times New Roman" w:hAnsi="Times New Roman" w:cs="Times New Roman"/>
          <w:sz w:val="24"/>
          <w:szCs w:val="24"/>
        </w:rPr>
      </w:pPr>
    </w:p>
    <w:p w:rsidR="00B64913" w:rsidRDefault="00A5059C" w:rsidP="00A5059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undersigned  certify  that  they  have  read,  and  recommended  to  the  Institute  of  Engineering  for  acceptance,  a  </w:t>
      </w:r>
      <w:r w:rsidR="00715BFF">
        <w:rPr>
          <w:rFonts w:ascii="Times New Roman" w:hAnsi="Times New Roman" w:cs="Times New Roman"/>
          <w:sz w:val="24"/>
          <w:szCs w:val="24"/>
        </w:rPr>
        <w:t>thesis</w:t>
      </w:r>
      <w:r>
        <w:rPr>
          <w:rFonts w:ascii="Times New Roman" w:hAnsi="Times New Roman" w:cs="Times New Roman"/>
          <w:sz w:val="24"/>
          <w:szCs w:val="24"/>
        </w:rPr>
        <w:t xml:space="preserve">  entitled  "</w:t>
      </w:r>
      <w:r w:rsidR="008E40AF">
        <w:rPr>
          <w:rFonts w:ascii="Times New Roman" w:hAnsi="Times New Roman" w:cs="Times New Roman"/>
          <w:sz w:val="24"/>
          <w:szCs w:val="24"/>
        </w:rPr>
        <w:t xml:space="preserve">Title  of  the  </w:t>
      </w:r>
      <w:r w:rsidR="00715BFF">
        <w:rPr>
          <w:rFonts w:ascii="Times New Roman" w:hAnsi="Times New Roman" w:cs="Times New Roman"/>
          <w:sz w:val="24"/>
          <w:szCs w:val="24"/>
        </w:rPr>
        <w:t>M.Sc.</w:t>
      </w:r>
      <w:r w:rsidR="008E40AF">
        <w:rPr>
          <w:rFonts w:ascii="Times New Roman" w:hAnsi="Times New Roman" w:cs="Times New Roman"/>
          <w:sz w:val="24"/>
          <w:szCs w:val="24"/>
        </w:rPr>
        <w:t xml:space="preserve">  F</w:t>
      </w:r>
      <w:r w:rsidR="00321F4A">
        <w:rPr>
          <w:rFonts w:ascii="Times New Roman" w:hAnsi="Times New Roman" w:cs="Times New Roman"/>
          <w:sz w:val="24"/>
          <w:szCs w:val="24"/>
        </w:rPr>
        <w:t xml:space="preserve">inal  </w:t>
      </w:r>
      <w:r w:rsidR="008E40AF">
        <w:rPr>
          <w:rFonts w:ascii="Times New Roman" w:hAnsi="Times New Roman" w:cs="Times New Roman"/>
          <w:sz w:val="24"/>
          <w:szCs w:val="24"/>
        </w:rPr>
        <w:t>Y</w:t>
      </w:r>
      <w:r w:rsidR="00321F4A">
        <w:rPr>
          <w:rFonts w:ascii="Times New Roman" w:hAnsi="Times New Roman" w:cs="Times New Roman"/>
          <w:sz w:val="24"/>
          <w:szCs w:val="24"/>
        </w:rPr>
        <w:t xml:space="preserve">ear  </w:t>
      </w:r>
      <w:r w:rsidR="00715BFF">
        <w:rPr>
          <w:rFonts w:ascii="Times New Roman" w:hAnsi="Times New Roman" w:cs="Times New Roman"/>
          <w:sz w:val="24"/>
          <w:szCs w:val="24"/>
        </w:rPr>
        <w:t>Thesis</w:t>
      </w:r>
      <w:r>
        <w:rPr>
          <w:rFonts w:ascii="Times New Roman" w:hAnsi="Times New Roman" w:cs="Times New Roman"/>
          <w:sz w:val="24"/>
          <w:szCs w:val="24"/>
        </w:rPr>
        <w:t xml:space="preserve">"  submitted  by </w:t>
      </w:r>
      <w:r w:rsidR="00321F4A">
        <w:rPr>
          <w:rFonts w:ascii="Times New Roman" w:hAnsi="Times New Roman" w:cs="Times New Roman"/>
          <w:sz w:val="24"/>
          <w:szCs w:val="24"/>
        </w:rPr>
        <w:t xml:space="preserve"> </w:t>
      </w:r>
      <w:r w:rsidR="00715BFF">
        <w:rPr>
          <w:rFonts w:ascii="Times New Roman" w:hAnsi="Times New Roman" w:cs="Times New Roman"/>
          <w:sz w:val="24"/>
          <w:szCs w:val="24"/>
        </w:rPr>
        <w:t xml:space="preserve">Student ‘s Name </w:t>
      </w:r>
      <w:r w:rsidR="00B64913">
        <w:rPr>
          <w:rFonts w:ascii="Times New Roman" w:hAnsi="Times New Roman" w:cs="Times New Roman"/>
          <w:sz w:val="24"/>
          <w:szCs w:val="24"/>
        </w:rPr>
        <w:t xml:space="preserve"> in  partial  fulfillment  of  th</w:t>
      </w:r>
      <w:r w:rsidR="00715BFF">
        <w:rPr>
          <w:rFonts w:ascii="Times New Roman" w:hAnsi="Times New Roman" w:cs="Times New Roman"/>
          <w:sz w:val="24"/>
          <w:szCs w:val="24"/>
        </w:rPr>
        <w:t>e  requirements  for  the degree of Master of Science in………</w:t>
      </w:r>
      <w:r w:rsidR="00B64913">
        <w:rPr>
          <w:rFonts w:ascii="Times New Roman" w:hAnsi="Times New Roman" w:cs="Times New Roman"/>
          <w:sz w:val="24"/>
          <w:szCs w:val="24"/>
        </w:rPr>
        <w:t>.</w:t>
      </w:r>
    </w:p>
    <w:p w:rsidR="00B64913" w:rsidRDefault="007F3FD7" w:rsidP="00A5059C">
      <w:pPr>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rPr>
        <w:pict>
          <v:group id="Group 7" o:spid="_x0000_s1026" style="position:absolute;left:0;text-align:left;margin-left:1541.75pt;margin-top:317.25pt;width:260.25pt;height:353.2pt;z-index:251664384;mso-position-horizontal:right;mso-position-horizontal-relative:margin;mso-position-vertical-relative:page" coordsize="33051,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">
            <v:rect id="Rectangle 1" o:spid="_x0000_s1027" style="position:absolute;width:33051;height:41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filled="f" stroked="f" strokeweight="1pt">
              <v:textbox>
                <w:txbxContent>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Supervisor, Name of the Supervisor</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Department</w:t>
                    </w:r>
                  </w:p>
                  <w:p w:rsidR="00795612" w:rsidRDefault="00795612" w:rsidP="00B64913">
                    <w:pPr>
                      <w:jc w:val="both"/>
                      <w:rPr>
                        <w:rFonts w:ascii="Times New Roman" w:hAnsi="Times New Roman" w:cs="Times New Roman"/>
                        <w:color w:val="000000" w:themeColor="text1"/>
                        <w:sz w:val="24"/>
                        <w:szCs w:val="24"/>
                      </w:rPr>
                    </w:pPr>
                  </w:p>
                  <w:p w:rsidR="00795612" w:rsidRDefault="00795612" w:rsidP="00B64913">
                    <w:pPr>
                      <w:jc w:val="both"/>
                      <w:rPr>
                        <w:rFonts w:ascii="Times New Roman" w:hAnsi="Times New Roman" w:cs="Times New Roman"/>
                        <w:color w:val="000000" w:themeColor="text1"/>
                        <w:sz w:val="24"/>
                        <w:szCs w:val="24"/>
                      </w:rPr>
                    </w:pP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External Examiner, Name of the External Examiner</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Organization</w:t>
                    </w:r>
                  </w:p>
                  <w:p w:rsidR="00795612" w:rsidRDefault="00795612" w:rsidP="00B64913">
                    <w:pPr>
                      <w:jc w:val="both"/>
                      <w:rPr>
                        <w:rFonts w:ascii="Times New Roman" w:hAnsi="Times New Roman" w:cs="Times New Roman"/>
                        <w:color w:val="000000" w:themeColor="text1"/>
                        <w:sz w:val="24"/>
                        <w:szCs w:val="24"/>
                      </w:rPr>
                    </w:pPr>
                  </w:p>
                  <w:p w:rsidR="00795612" w:rsidRDefault="00795612" w:rsidP="00B64913">
                    <w:pPr>
                      <w:jc w:val="both"/>
                      <w:rPr>
                        <w:rFonts w:ascii="Times New Roman" w:hAnsi="Times New Roman" w:cs="Times New Roman"/>
                        <w:color w:val="000000" w:themeColor="text1"/>
                        <w:sz w:val="24"/>
                        <w:szCs w:val="24"/>
                      </w:rPr>
                    </w:pP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Committee Chairperson, Name of the Chairperson</w:t>
                    </w:r>
                  </w:p>
                  <w:p w:rsidR="00795612"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w:t>
                    </w:r>
                  </w:p>
                  <w:p w:rsidR="00795612" w:rsidRPr="00B64913" w:rsidRDefault="00795612" w:rsidP="00B649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Organization</w:t>
                    </w:r>
                  </w:p>
                </w:txbxContent>
              </v:textbox>
            </v:rect>
            <v:line id="Straight Connector 2" o:spid="_x0000_s1028" style="position:absolute;visibility:visible" from="857,1238" to="32766,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line id="Straight Connector 3" o:spid="_x0000_s1029" style="position:absolute;visibility:visible" from="857,15906" to="32766,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v:line id="Straight Connector 5" o:spid="_x0000_s1030" style="position:absolute;visibility:visible" from="857,30575" to="32766,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w10:wrap type="square" anchorx="margin" anchory="page"/>
          </v:group>
        </w:pict>
      </w:r>
    </w:p>
    <w:p w:rsidR="00B64913" w:rsidRDefault="00B64913" w:rsidP="00A5059C">
      <w:pPr>
        <w:spacing w:before="120" w:after="120" w:line="360" w:lineRule="auto"/>
        <w:jc w:val="both"/>
        <w:rPr>
          <w:rFonts w:ascii="Times New Roman" w:hAnsi="Times New Roman" w:cs="Times New Roman"/>
          <w:sz w:val="24"/>
          <w:szCs w:val="24"/>
        </w:rPr>
      </w:pPr>
    </w:p>
    <w:p w:rsidR="00A5059C" w:rsidRDefault="00A5059C"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D85FB7" w:rsidRDefault="00D85FB7" w:rsidP="00D85FB7">
      <w:pPr>
        <w:spacing w:before="120" w:after="120" w:line="360" w:lineRule="auto"/>
        <w:jc w:val="both"/>
        <w:rPr>
          <w:rFonts w:ascii="Times New Roman" w:hAnsi="Times New Roman" w:cs="Times New Roman"/>
          <w:sz w:val="24"/>
          <w:szCs w:val="24"/>
        </w:rPr>
      </w:pPr>
    </w:p>
    <w:p w:rsidR="00726193" w:rsidRDefault="007F3FD7" w:rsidP="00D85FB7">
      <w:pPr>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rPr>
        <w:pict>
          <v:group id="Group 10" o:spid="_x0000_s1031" style="position:absolute;left:0;text-align:left;margin-left:0;margin-top:667.5pt;width:141pt;height:24.75pt;z-index:251667456;mso-position-vertical-relative:page;mso-width-relative:margin" coordsize="1504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">
            <v:rect id="Rectangle 8" o:spid="_x0000_s1032" style="position:absolute;width:12858;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rsidR="00795612" w:rsidRPr="00D85FB7" w:rsidRDefault="00795612" w:rsidP="00D85FB7">
                    <w:pPr>
                      <w:rPr>
                        <w:rFonts w:ascii="Times New Roman" w:hAnsi="Times New Roman" w:cs="Times New Roman"/>
                        <w:color w:val="000000" w:themeColor="text1"/>
                        <w:sz w:val="24"/>
                        <w:szCs w:val="24"/>
                      </w:rPr>
                    </w:pPr>
                    <w:r w:rsidRPr="00D85FB7">
                      <w:rPr>
                        <w:rFonts w:ascii="Times New Roman" w:hAnsi="Times New Roman" w:cs="Times New Roman"/>
                        <w:color w:val="000000" w:themeColor="text1"/>
                        <w:sz w:val="24"/>
                        <w:szCs w:val="24"/>
                      </w:rPr>
                      <w:t>Date</w:t>
                    </w:r>
                    <w:r w:rsidR="00A968DA">
                      <w:rPr>
                        <w:rFonts w:ascii="Times New Roman" w:hAnsi="Times New Roman" w:cs="Times New Roman"/>
                        <w:color w:val="000000" w:themeColor="text1"/>
                        <w:sz w:val="24"/>
                        <w:szCs w:val="24"/>
                      </w:rPr>
                      <w:t xml:space="preserve"> of Final Defense</w:t>
                    </w:r>
                  </w:p>
                </w:txbxContent>
              </v:textbox>
            </v:rect>
            <v:line id="Straight Connector 9" o:spid="_x0000_s1033" style="position:absolute;visibility:visible" from="857,381" to="1504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w10:wrap type="square" anchory="page"/>
          </v:group>
        </w:pict>
      </w:r>
      <w:r w:rsidR="00726193">
        <w:rPr>
          <w:rFonts w:ascii="Times New Roman" w:hAnsi="Times New Roman" w:cs="Times New Roman"/>
          <w:sz w:val="24"/>
          <w:szCs w:val="24"/>
        </w:rPr>
        <w:br w:type="page"/>
      </w:r>
    </w:p>
    <w:p w:rsidR="00D85FB7" w:rsidRDefault="00006A0D" w:rsidP="00006A0D">
      <w:pPr>
        <w:spacing w:before="120" w:after="120" w:line="360" w:lineRule="auto"/>
        <w:jc w:val="center"/>
        <w:rPr>
          <w:rFonts w:ascii="Times New Roman" w:hAnsi="Times New Roman" w:cs="Times New Roman"/>
          <w:sz w:val="24"/>
          <w:szCs w:val="24"/>
        </w:rPr>
      </w:pPr>
      <w:r w:rsidRPr="00006A0D">
        <w:rPr>
          <w:rFonts w:ascii="Times New Roman" w:hAnsi="Times New Roman" w:cs="Times New Roman"/>
          <w:b/>
          <w:sz w:val="24"/>
          <w:szCs w:val="24"/>
        </w:rPr>
        <w:lastRenderedPageBreak/>
        <w:t>ABSTRACT</w:t>
      </w:r>
    </w:p>
    <w:p w:rsidR="00006A0D" w:rsidRDefault="00006A0D" w:rsidP="00006A0D">
      <w:pPr>
        <w:spacing w:before="120" w:after="120" w:line="360" w:lineRule="auto"/>
        <w:jc w:val="center"/>
        <w:rPr>
          <w:rFonts w:ascii="Times New Roman" w:hAnsi="Times New Roman" w:cs="Times New Roman"/>
          <w:sz w:val="24"/>
          <w:szCs w:val="24"/>
        </w:rPr>
      </w:pPr>
    </w:p>
    <w:p w:rsidR="003E184F" w:rsidRDefault="002654E8" w:rsidP="00006A0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00006A0D">
        <w:rPr>
          <w:rFonts w:ascii="Times New Roman" w:hAnsi="Times New Roman" w:cs="Times New Roman"/>
          <w:sz w:val="24"/>
          <w:szCs w:val="24"/>
        </w:rPr>
        <w:t xml:space="preserve"> </w:t>
      </w:r>
      <w:r w:rsidR="003E184F">
        <w:rPr>
          <w:rFonts w:ascii="Times New Roman" w:hAnsi="Times New Roman" w:cs="Times New Roman"/>
          <w:sz w:val="24"/>
          <w:szCs w:val="24"/>
        </w:rPr>
        <w:t>…………………………………………………………………………………………………………………………………………………………………………………………………………………………………………………………………………………………………………………………………………………………………………………………………………………………………………………………………………</w:t>
      </w:r>
    </w:p>
    <w:p w:rsidR="003E184F" w:rsidRDefault="003E184F" w:rsidP="00006A0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3E184F" w:rsidRDefault="003E184F" w:rsidP="00006A0D">
      <w:pPr>
        <w:spacing w:before="120" w:after="120" w:line="360" w:lineRule="auto"/>
        <w:jc w:val="both"/>
        <w:rPr>
          <w:rFonts w:ascii="Times New Roman" w:hAnsi="Times New Roman" w:cs="Times New Roman"/>
          <w:sz w:val="24"/>
          <w:szCs w:val="24"/>
        </w:rPr>
      </w:pPr>
    </w:p>
    <w:p w:rsidR="003E184F" w:rsidRDefault="003E184F" w:rsidP="00006A0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6D5C" w:rsidRPr="003E6D5C" w:rsidRDefault="003E184F" w:rsidP="003E6D5C">
      <w:pPr>
        <w:spacing w:before="120" w:after="120" w:line="360" w:lineRule="auto"/>
        <w:jc w:val="center"/>
        <w:rPr>
          <w:rFonts w:ascii="Times New Roman" w:hAnsi="Times New Roman" w:cs="Times New Roman"/>
          <w:b/>
          <w:sz w:val="24"/>
          <w:szCs w:val="24"/>
        </w:rPr>
      </w:pPr>
      <w:r w:rsidRPr="003E184F">
        <w:rPr>
          <w:rFonts w:ascii="Times New Roman" w:hAnsi="Times New Roman" w:cs="Times New Roman"/>
          <w:b/>
          <w:sz w:val="24"/>
          <w:szCs w:val="24"/>
        </w:rPr>
        <w:lastRenderedPageBreak/>
        <w:t>ACKNOWLEDGEMENT</w:t>
      </w:r>
    </w:p>
    <w:p w:rsidR="003E6D5C" w:rsidRDefault="003E6D5C" w:rsidP="003E184F">
      <w:pPr>
        <w:spacing w:before="120" w:after="120" w:line="360" w:lineRule="auto"/>
        <w:jc w:val="both"/>
        <w:rPr>
          <w:rFonts w:ascii="Times New Roman" w:hAnsi="Times New Roman" w:cs="Times New Roman"/>
          <w:sz w:val="24"/>
          <w:szCs w:val="24"/>
        </w:rPr>
      </w:pPr>
    </w:p>
    <w:p w:rsidR="003E184F" w:rsidRDefault="003E184F" w:rsidP="003E184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3E184F" w:rsidRDefault="003E184F" w:rsidP="003E184F">
      <w:pPr>
        <w:spacing w:before="120" w:after="120" w:line="360" w:lineRule="auto"/>
        <w:jc w:val="both"/>
        <w:rPr>
          <w:rFonts w:ascii="Times New Roman" w:hAnsi="Times New Roman" w:cs="Times New Roman"/>
          <w:sz w:val="24"/>
          <w:szCs w:val="24"/>
        </w:rPr>
      </w:pPr>
    </w:p>
    <w:p w:rsidR="003E184F" w:rsidRDefault="003E184F" w:rsidP="003E184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184F" w:rsidRDefault="005362E8" w:rsidP="00321F4A">
      <w:pPr>
        <w:spacing w:before="120" w:after="120" w:line="360" w:lineRule="auto"/>
        <w:jc w:val="center"/>
        <w:rPr>
          <w:rFonts w:ascii="Times New Roman" w:hAnsi="Times New Roman" w:cs="Times New Roman"/>
          <w:b/>
          <w:sz w:val="24"/>
          <w:szCs w:val="24"/>
        </w:rPr>
      </w:pPr>
      <w:r w:rsidRPr="005362E8">
        <w:rPr>
          <w:rFonts w:ascii="Times New Roman" w:hAnsi="Times New Roman" w:cs="Times New Roman"/>
          <w:b/>
          <w:sz w:val="24"/>
          <w:szCs w:val="24"/>
        </w:rPr>
        <w:lastRenderedPageBreak/>
        <w:t>TABLE OF CONTENTS</w:t>
      </w:r>
    </w:p>
    <w:p w:rsidR="005362E8" w:rsidRDefault="005362E8" w:rsidP="005362E8">
      <w:pPr>
        <w:spacing w:before="120" w:after="120" w:line="360" w:lineRule="auto"/>
        <w:jc w:val="both"/>
        <w:rPr>
          <w:rFonts w:ascii="Times New Roman" w:hAnsi="Times New Roman" w:cs="Times New Roman"/>
          <w:sz w:val="24"/>
          <w:szCs w:val="24"/>
        </w:rPr>
      </w:pP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Copyright</w:t>
      </w:r>
      <w:r w:rsidR="005362E8">
        <w:rPr>
          <w:rFonts w:ascii="Times New Roman" w:hAnsi="Times New Roman" w:cs="Times New Roman"/>
          <w:sz w:val="24"/>
          <w:szCs w:val="24"/>
        </w:rPr>
        <w:t>…………</w:t>
      </w:r>
      <w:r>
        <w:rPr>
          <w:rFonts w:ascii="Times New Roman" w:hAnsi="Times New Roman" w:cs="Times New Roman"/>
          <w:sz w:val="24"/>
          <w:szCs w:val="24"/>
        </w:rPr>
        <w:t>……</w:t>
      </w:r>
      <w:r w:rsidR="005362E8">
        <w:rPr>
          <w:rFonts w:ascii="Times New Roman" w:hAnsi="Times New Roman" w:cs="Times New Roman"/>
          <w:sz w:val="24"/>
          <w:szCs w:val="24"/>
        </w:rPr>
        <w:t>…………………………………………………………………</w:t>
      </w:r>
      <w:r w:rsidR="002E62D9">
        <w:rPr>
          <w:rFonts w:ascii="Times New Roman" w:hAnsi="Times New Roman" w:cs="Times New Roman"/>
          <w:sz w:val="24"/>
          <w:szCs w:val="24"/>
        </w:rPr>
        <w:t>.I</w:t>
      </w:r>
      <w:r w:rsidR="005362E8">
        <w:rPr>
          <w:rFonts w:ascii="Times New Roman" w:hAnsi="Times New Roman" w:cs="Times New Roman"/>
          <w:sz w:val="24"/>
          <w:szCs w:val="24"/>
        </w:rPr>
        <w:t>I</w:t>
      </w: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Approval page…….</w:t>
      </w:r>
      <w:r w:rsidR="005362E8">
        <w:rPr>
          <w:rFonts w:ascii="Times New Roman" w:hAnsi="Times New Roman" w:cs="Times New Roman"/>
          <w:sz w:val="24"/>
          <w:szCs w:val="24"/>
        </w:rPr>
        <w:t>……………………………………………………………………...</w:t>
      </w:r>
      <w:r w:rsidR="002E62D9">
        <w:rPr>
          <w:rFonts w:ascii="Times New Roman" w:hAnsi="Times New Roman" w:cs="Times New Roman"/>
          <w:sz w:val="24"/>
          <w:szCs w:val="24"/>
        </w:rPr>
        <w:t>I</w:t>
      </w:r>
      <w:r w:rsidR="005362E8">
        <w:rPr>
          <w:rFonts w:ascii="Times New Roman" w:hAnsi="Times New Roman" w:cs="Times New Roman"/>
          <w:sz w:val="24"/>
          <w:szCs w:val="24"/>
        </w:rPr>
        <w:t>II</w:t>
      </w: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Abstract…...</w:t>
      </w:r>
      <w:r w:rsidR="005362E8">
        <w:rPr>
          <w:rFonts w:ascii="Times New Roman" w:hAnsi="Times New Roman" w:cs="Times New Roman"/>
          <w:sz w:val="24"/>
          <w:szCs w:val="24"/>
        </w:rPr>
        <w:t>……………………………………………………………………………...I</w:t>
      </w:r>
      <w:r w:rsidR="002E62D9">
        <w:rPr>
          <w:rFonts w:ascii="Times New Roman" w:hAnsi="Times New Roman" w:cs="Times New Roman"/>
          <w:sz w:val="24"/>
          <w:szCs w:val="24"/>
        </w:rPr>
        <w:t>V</w:t>
      </w:r>
    </w:p>
    <w:p w:rsidR="00445109"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Acknowledgement</w:t>
      </w:r>
      <w:r w:rsidR="002E62D9">
        <w:rPr>
          <w:rFonts w:ascii="Times New Roman" w:hAnsi="Times New Roman" w:cs="Times New Roman"/>
          <w:sz w:val="24"/>
          <w:szCs w:val="24"/>
        </w:rPr>
        <w:t>.</w:t>
      </w:r>
      <w:r>
        <w:rPr>
          <w:rFonts w:ascii="Times New Roman" w:hAnsi="Times New Roman" w:cs="Times New Roman"/>
          <w:sz w:val="24"/>
          <w:szCs w:val="24"/>
        </w:rPr>
        <w:t>...……</w:t>
      </w:r>
      <w:r w:rsidR="005362E8">
        <w:rPr>
          <w:rFonts w:ascii="Times New Roman" w:hAnsi="Times New Roman" w:cs="Times New Roman"/>
          <w:sz w:val="24"/>
          <w:szCs w:val="24"/>
        </w:rPr>
        <w:t>………………………………………………………………</w:t>
      </w:r>
      <w:r w:rsidR="002E62D9">
        <w:rPr>
          <w:rFonts w:ascii="Times New Roman" w:hAnsi="Times New Roman" w:cs="Times New Roman"/>
          <w:sz w:val="24"/>
          <w:szCs w:val="24"/>
        </w:rPr>
        <w:t>..</w:t>
      </w:r>
      <w:r w:rsidR="005362E8">
        <w:rPr>
          <w:rFonts w:ascii="Times New Roman" w:hAnsi="Times New Roman" w:cs="Times New Roman"/>
          <w:sz w:val="24"/>
          <w:szCs w:val="24"/>
        </w:rPr>
        <w:t>V</w:t>
      </w: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Table of Contents………</w:t>
      </w:r>
      <w:r w:rsidR="005362E8">
        <w:rPr>
          <w:rFonts w:ascii="Times New Roman" w:hAnsi="Times New Roman" w:cs="Times New Roman"/>
          <w:sz w:val="24"/>
          <w:szCs w:val="24"/>
        </w:rPr>
        <w:t>………………………………………………………………</w:t>
      </w:r>
      <w:r w:rsidR="002E62D9">
        <w:rPr>
          <w:rFonts w:ascii="Times New Roman" w:hAnsi="Times New Roman" w:cs="Times New Roman"/>
          <w:sz w:val="24"/>
          <w:szCs w:val="24"/>
        </w:rPr>
        <w:t>...</w:t>
      </w:r>
      <w:r w:rsidR="005362E8">
        <w:rPr>
          <w:rFonts w:ascii="Times New Roman" w:hAnsi="Times New Roman" w:cs="Times New Roman"/>
          <w:sz w:val="24"/>
          <w:szCs w:val="24"/>
        </w:rPr>
        <w:t>V</w:t>
      </w:r>
      <w:r w:rsidR="002E62D9">
        <w:rPr>
          <w:rFonts w:ascii="Times New Roman" w:hAnsi="Times New Roman" w:cs="Times New Roman"/>
          <w:sz w:val="24"/>
          <w:szCs w:val="24"/>
        </w:rPr>
        <w:t>I</w:t>
      </w:r>
    </w:p>
    <w:p w:rsidR="005362E8" w:rsidRDefault="000221CB"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List of Tables……</w:t>
      </w:r>
      <w:r w:rsidR="005362E8">
        <w:rPr>
          <w:rFonts w:ascii="Times New Roman" w:hAnsi="Times New Roman" w:cs="Times New Roman"/>
          <w:sz w:val="24"/>
          <w:szCs w:val="24"/>
        </w:rPr>
        <w:t>………………………………………………………………………V</w:t>
      </w:r>
      <w:r w:rsidR="002E62D9">
        <w:rPr>
          <w:rFonts w:ascii="Times New Roman" w:hAnsi="Times New Roman" w:cs="Times New Roman"/>
          <w:sz w:val="24"/>
          <w:szCs w:val="24"/>
        </w:rPr>
        <w:t>I</w:t>
      </w:r>
      <w:r w:rsidR="005362E8">
        <w:rPr>
          <w:rFonts w:ascii="Times New Roman" w:hAnsi="Times New Roman" w:cs="Times New Roman"/>
          <w:sz w:val="24"/>
          <w:szCs w:val="24"/>
        </w:rPr>
        <w:t>I</w:t>
      </w:r>
    </w:p>
    <w:p w:rsidR="005362E8" w:rsidRDefault="000606E2"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List </w:t>
      </w:r>
      <w:r w:rsidR="000221CB">
        <w:rPr>
          <w:rFonts w:ascii="Times New Roman" w:hAnsi="Times New Roman" w:cs="Times New Roman"/>
          <w:sz w:val="24"/>
          <w:szCs w:val="24"/>
        </w:rPr>
        <w:t>of Figures…….</w:t>
      </w:r>
      <w:r w:rsidR="005362E8">
        <w:rPr>
          <w:rFonts w:ascii="Times New Roman" w:hAnsi="Times New Roman" w:cs="Times New Roman"/>
          <w:sz w:val="24"/>
          <w:szCs w:val="24"/>
        </w:rPr>
        <w:t>…………………………………………………………………</w:t>
      </w:r>
      <w:r>
        <w:rPr>
          <w:rFonts w:ascii="Times New Roman" w:hAnsi="Times New Roman" w:cs="Times New Roman"/>
          <w:sz w:val="24"/>
          <w:szCs w:val="24"/>
        </w:rPr>
        <w:t>...</w:t>
      </w:r>
      <w:r w:rsidR="002E62D9">
        <w:rPr>
          <w:rFonts w:ascii="Times New Roman" w:hAnsi="Times New Roman" w:cs="Times New Roman"/>
          <w:sz w:val="24"/>
          <w:szCs w:val="24"/>
        </w:rPr>
        <w:t>.</w:t>
      </w:r>
      <w:r w:rsidR="005362E8">
        <w:rPr>
          <w:rFonts w:ascii="Times New Roman" w:hAnsi="Times New Roman" w:cs="Times New Roman"/>
          <w:sz w:val="24"/>
          <w:szCs w:val="24"/>
        </w:rPr>
        <w:t>VII</w:t>
      </w:r>
      <w:r w:rsidR="002E62D9">
        <w:rPr>
          <w:rFonts w:ascii="Times New Roman" w:hAnsi="Times New Roman" w:cs="Times New Roman"/>
          <w:sz w:val="24"/>
          <w:szCs w:val="24"/>
        </w:rPr>
        <w:t>I</w:t>
      </w:r>
    </w:p>
    <w:p w:rsidR="000221CB" w:rsidRDefault="002E62D9" w:rsidP="00022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List of S</w:t>
      </w:r>
      <w:r w:rsidR="000221CB">
        <w:rPr>
          <w:rFonts w:ascii="Times New Roman" w:hAnsi="Times New Roman" w:cs="Times New Roman"/>
          <w:sz w:val="24"/>
          <w:szCs w:val="24"/>
        </w:rPr>
        <w:t>ymbols….………………………</w:t>
      </w:r>
      <w:r>
        <w:rPr>
          <w:rFonts w:ascii="Times New Roman" w:hAnsi="Times New Roman" w:cs="Times New Roman"/>
          <w:sz w:val="24"/>
          <w:szCs w:val="24"/>
        </w:rPr>
        <w:t>...</w:t>
      </w:r>
      <w:r w:rsidR="000221CB">
        <w:rPr>
          <w:rFonts w:ascii="Times New Roman" w:hAnsi="Times New Roman" w:cs="Times New Roman"/>
          <w:sz w:val="24"/>
          <w:szCs w:val="24"/>
        </w:rPr>
        <w:t>…………………………………………...</w:t>
      </w:r>
      <w:r>
        <w:rPr>
          <w:rFonts w:ascii="Times New Roman" w:hAnsi="Times New Roman" w:cs="Times New Roman"/>
          <w:sz w:val="24"/>
          <w:szCs w:val="24"/>
        </w:rPr>
        <w:t>...IX</w:t>
      </w:r>
    </w:p>
    <w:p w:rsidR="005362E8" w:rsidRDefault="002E62D9" w:rsidP="000221C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List of Acronyms and A</w:t>
      </w:r>
      <w:r w:rsidR="000221CB">
        <w:rPr>
          <w:rFonts w:ascii="Times New Roman" w:hAnsi="Times New Roman" w:cs="Times New Roman"/>
          <w:sz w:val="24"/>
          <w:szCs w:val="24"/>
        </w:rPr>
        <w:t>bbreviations…</w:t>
      </w:r>
      <w:r>
        <w:rPr>
          <w:rFonts w:ascii="Times New Roman" w:hAnsi="Times New Roman" w:cs="Times New Roman"/>
          <w:sz w:val="24"/>
          <w:szCs w:val="24"/>
        </w:rPr>
        <w:t>…</w:t>
      </w:r>
      <w:r w:rsidR="000221CB">
        <w:rPr>
          <w:rFonts w:ascii="Times New Roman" w:hAnsi="Times New Roman" w:cs="Times New Roman"/>
          <w:sz w:val="24"/>
          <w:szCs w:val="24"/>
        </w:rPr>
        <w:t>…</w:t>
      </w:r>
      <w:r>
        <w:rPr>
          <w:rFonts w:ascii="Times New Roman" w:hAnsi="Times New Roman" w:cs="Times New Roman"/>
          <w:sz w:val="24"/>
          <w:szCs w:val="24"/>
        </w:rPr>
        <w:t>.</w:t>
      </w:r>
      <w:r w:rsidR="000221CB">
        <w:rPr>
          <w:rFonts w:ascii="Times New Roman" w:hAnsi="Times New Roman" w:cs="Times New Roman"/>
          <w:sz w:val="24"/>
          <w:szCs w:val="24"/>
        </w:rPr>
        <w:t>…………</w:t>
      </w:r>
      <w:r w:rsidR="005362E8">
        <w:rPr>
          <w:rFonts w:ascii="Times New Roman" w:hAnsi="Times New Roman" w:cs="Times New Roman"/>
          <w:sz w:val="24"/>
          <w:szCs w:val="24"/>
        </w:rPr>
        <w:t>.....…………………………...</w:t>
      </w:r>
      <w:r w:rsidR="000221CB">
        <w:rPr>
          <w:rFonts w:ascii="Times New Roman" w:hAnsi="Times New Roman" w:cs="Times New Roman"/>
          <w:sz w:val="24"/>
          <w:szCs w:val="24"/>
        </w:rPr>
        <w:t>...</w:t>
      </w:r>
      <w:r>
        <w:rPr>
          <w:rFonts w:ascii="Times New Roman" w:hAnsi="Times New Roman" w:cs="Times New Roman"/>
          <w:sz w:val="24"/>
          <w:szCs w:val="24"/>
        </w:rPr>
        <w:t>..</w:t>
      </w:r>
      <w:r w:rsidR="000221CB">
        <w:rPr>
          <w:rFonts w:ascii="Times New Roman" w:hAnsi="Times New Roman" w:cs="Times New Roman"/>
          <w:sz w:val="24"/>
          <w:szCs w:val="24"/>
        </w:rPr>
        <w:t>X</w:t>
      </w:r>
    </w:p>
    <w:p w:rsidR="000221CB" w:rsidRDefault="000221CB" w:rsidP="000221CB">
      <w:pPr>
        <w:spacing w:before="120" w:after="120" w:line="240" w:lineRule="auto"/>
        <w:jc w:val="both"/>
        <w:rPr>
          <w:rFonts w:ascii="Times New Roman" w:hAnsi="Times New Roman" w:cs="Times New Roman"/>
          <w:sz w:val="24"/>
          <w:szCs w:val="24"/>
        </w:rPr>
      </w:pPr>
      <w:r w:rsidRPr="000221CB">
        <w:rPr>
          <w:rFonts w:ascii="Times New Roman" w:hAnsi="Times New Roman" w:cs="Times New Roman"/>
          <w:b/>
          <w:sz w:val="24"/>
          <w:szCs w:val="24"/>
        </w:rPr>
        <w:t>CHAPTER ONE: INTRODUCTION…………………………………………………</w:t>
      </w:r>
      <w:r w:rsidR="00D3465B">
        <w:rPr>
          <w:rFonts w:ascii="Times New Roman" w:hAnsi="Times New Roman" w:cs="Times New Roman"/>
          <w:b/>
          <w:sz w:val="24"/>
          <w:szCs w:val="24"/>
        </w:rPr>
        <w:t>.</w:t>
      </w:r>
      <w:r>
        <w:rPr>
          <w:rFonts w:ascii="Times New Roman" w:hAnsi="Times New Roman" w:cs="Times New Roman"/>
          <w:b/>
          <w:sz w:val="24"/>
          <w:szCs w:val="24"/>
        </w:rPr>
        <w:t>.</w:t>
      </w:r>
      <w:r w:rsidRPr="000221CB">
        <w:rPr>
          <w:rFonts w:ascii="Times New Roman" w:hAnsi="Times New Roman" w:cs="Times New Roman"/>
          <w:b/>
          <w:sz w:val="24"/>
          <w:szCs w:val="24"/>
        </w:rPr>
        <w:t>1</w:t>
      </w:r>
    </w:p>
    <w:p w:rsidR="000221CB" w:rsidRPr="000221CB" w:rsidRDefault="000221CB" w:rsidP="002B1152">
      <w:pPr>
        <w:pStyle w:val="ListParagraph"/>
        <w:numPr>
          <w:ilvl w:val="1"/>
          <w:numId w:val="1"/>
        </w:numPr>
        <w:spacing w:before="120" w:after="120" w:line="240" w:lineRule="auto"/>
        <w:jc w:val="both"/>
        <w:rPr>
          <w:rFonts w:ascii="Times New Roman" w:hAnsi="Times New Roman" w:cs="Times New Roman"/>
          <w:sz w:val="24"/>
          <w:szCs w:val="24"/>
        </w:rPr>
      </w:pPr>
      <w:r w:rsidRPr="000221CB">
        <w:rPr>
          <w:rFonts w:ascii="Times New Roman" w:hAnsi="Times New Roman" w:cs="Times New Roman"/>
          <w:sz w:val="24"/>
          <w:szCs w:val="24"/>
        </w:rPr>
        <w:t>Sub-heading………………………………………………………………………</w:t>
      </w:r>
      <w:r w:rsidR="002B1152">
        <w:rPr>
          <w:rFonts w:ascii="Times New Roman" w:hAnsi="Times New Roman" w:cs="Times New Roman"/>
          <w:sz w:val="24"/>
          <w:szCs w:val="24"/>
        </w:rPr>
        <w:t>.</w:t>
      </w:r>
      <w:r w:rsidRPr="000221CB">
        <w:rPr>
          <w:rFonts w:ascii="Times New Roman" w:hAnsi="Times New Roman" w:cs="Times New Roman"/>
          <w:sz w:val="24"/>
          <w:szCs w:val="24"/>
        </w:rPr>
        <w:t>2</w:t>
      </w:r>
    </w:p>
    <w:p w:rsidR="000221CB" w:rsidRPr="000221CB" w:rsidRDefault="000221CB" w:rsidP="002B1152">
      <w:pPr>
        <w:pStyle w:val="ListParagraph"/>
        <w:numPr>
          <w:ilvl w:val="2"/>
          <w:numId w:val="1"/>
        </w:numPr>
        <w:spacing w:before="120" w:after="120" w:line="240" w:lineRule="auto"/>
        <w:jc w:val="both"/>
        <w:rPr>
          <w:rFonts w:ascii="Times New Roman" w:hAnsi="Times New Roman" w:cs="Times New Roman"/>
          <w:sz w:val="24"/>
          <w:szCs w:val="24"/>
        </w:rPr>
      </w:pPr>
      <w:r w:rsidRPr="000221CB">
        <w:rPr>
          <w:rFonts w:ascii="Times New Roman" w:hAnsi="Times New Roman" w:cs="Times New Roman"/>
          <w:sz w:val="24"/>
          <w:szCs w:val="24"/>
        </w:rPr>
        <w:t>Sub Sub-heading…………………………………………………………………</w:t>
      </w:r>
      <w:r>
        <w:rPr>
          <w:rFonts w:ascii="Times New Roman" w:hAnsi="Times New Roman" w:cs="Times New Roman"/>
          <w:sz w:val="24"/>
          <w:szCs w:val="24"/>
        </w:rPr>
        <w:t>.</w:t>
      </w:r>
      <w:r w:rsidR="002B1152">
        <w:rPr>
          <w:rFonts w:ascii="Times New Roman" w:hAnsi="Times New Roman" w:cs="Times New Roman"/>
          <w:sz w:val="24"/>
          <w:szCs w:val="24"/>
        </w:rPr>
        <w:t>.</w:t>
      </w:r>
      <w:r w:rsidRPr="000221CB">
        <w:rPr>
          <w:rFonts w:ascii="Times New Roman" w:hAnsi="Times New Roman" w:cs="Times New Roman"/>
          <w:sz w:val="24"/>
          <w:szCs w:val="24"/>
        </w:rPr>
        <w:t>3</w:t>
      </w:r>
    </w:p>
    <w:p w:rsidR="000221CB" w:rsidRDefault="000221CB" w:rsidP="002B1152">
      <w:pPr>
        <w:pStyle w:val="ListParagraph"/>
        <w:numPr>
          <w:ilvl w:val="2"/>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Sub Sub-heading………………………………………………………………….</w:t>
      </w:r>
      <w:r w:rsidR="002B1152">
        <w:rPr>
          <w:rFonts w:ascii="Times New Roman" w:hAnsi="Times New Roman" w:cs="Times New Roman"/>
          <w:sz w:val="24"/>
          <w:szCs w:val="24"/>
        </w:rPr>
        <w:t>.</w:t>
      </w:r>
      <w:r>
        <w:rPr>
          <w:rFonts w:ascii="Times New Roman" w:hAnsi="Times New Roman" w:cs="Times New Roman"/>
          <w:sz w:val="24"/>
          <w:szCs w:val="24"/>
        </w:rPr>
        <w:t>4</w:t>
      </w:r>
    </w:p>
    <w:p w:rsidR="000221CB" w:rsidRPr="000221CB" w:rsidRDefault="000221CB" w:rsidP="002E62D9">
      <w:pPr>
        <w:pStyle w:val="ListParagraph"/>
        <w:numPr>
          <w:ilvl w:val="1"/>
          <w:numId w:val="1"/>
        </w:numPr>
        <w:spacing w:before="120" w:after="120" w:line="360" w:lineRule="auto"/>
        <w:jc w:val="both"/>
        <w:rPr>
          <w:rFonts w:ascii="Times New Roman" w:hAnsi="Times New Roman" w:cs="Times New Roman"/>
          <w:sz w:val="24"/>
          <w:szCs w:val="24"/>
        </w:rPr>
      </w:pPr>
      <w:r w:rsidRPr="000221CB">
        <w:rPr>
          <w:rFonts w:ascii="Times New Roman" w:hAnsi="Times New Roman" w:cs="Times New Roman"/>
          <w:sz w:val="24"/>
          <w:szCs w:val="24"/>
        </w:rPr>
        <w:t>Sub-heading……………………………………………………………</w:t>
      </w:r>
      <w:r>
        <w:rPr>
          <w:rFonts w:ascii="Times New Roman" w:hAnsi="Times New Roman" w:cs="Times New Roman"/>
          <w:sz w:val="24"/>
          <w:szCs w:val="24"/>
        </w:rPr>
        <w:t>….</w:t>
      </w:r>
      <w:r w:rsidRPr="000221CB">
        <w:rPr>
          <w:rFonts w:ascii="Times New Roman" w:hAnsi="Times New Roman" w:cs="Times New Roman"/>
          <w:sz w:val="24"/>
          <w:szCs w:val="24"/>
        </w:rPr>
        <w:t>……...</w:t>
      </w:r>
      <w:r w:rsidR="002B1152">
        <w:rPr>
          <w:rFonts w:ascii="Times New Roman" w:hAnsi="Times New Roman" w:cs="Times New Roman"/>
          <w:sz w:val="24"/>
          <w:szCs w:val="24"/>
        </w:rPr>
        <w:t>.</w:t>
      </w:r>
      <w:r w:rsidRPr="000221CB">
        <w:rPr>
          <w:rFonts w:ascii="Times New Roman" w:hAnsi="Times New Roman" w:cs="Times New Roman"/>
          <w:sz w:val="24"/>
          <w:szCs w:val="24"/>
        </w:rPr>
        <w:t>5</w:t>
      </w:r>
    </w:p>
    <w:p w:rsidR="00D3465B" w:rsidRDefault="002B1152" w:rsidP="00D3465B">
      <w:pPr>
        <w:spacing w:before="120" w:after="120" w:line="240" w:lineRule="auto"/>
        <w:jc w:val="both"/>
        <w:rPr>
          <w:rFonts w:ascii="Times New Roman" w:hAnsi="Times New Roman" w:cs="Times New Roman"/>
          <w:b/>
          <w:sz w:val="24"/>
          <w:szCs w:val="24"/>
        </w:rPr>
      </w:pPr>
      <w:r w:rsidRPr="002B1152">
        <w:rPr>
          <w:rFonts w:ascii="Times New Roman" w:hAnsi="Times New Roman" w:cs="Times New Roman"/>
          <w:b/>
          <w:sz w:val="24"/>
          <w:szCs w:val="24"/>
        </w:rPr>
        <w:t>CHAPTER TWO: LITERATURE REVIEW……</w:t>
      </w:r>
      <w:r>
        <w:rPr>
          <w:rFonts w:ascii="Times New Roman" w:hAnsi="Times New Roman" w:cs="Times New Roman"/>
          <w:b/>
          <w:sz w:val="24"/>
          <w:szCs w:val="24"/>
        </w:rPr>
        <w:t>…</w:t>
      </w:r>
      <w:r w:rsidRPr="002B1152">
        <w:rPr>
          <w:rFonts w:ascii="Times New Roman" w:hAnsi="Times New Roman" w:cs="Times New Roman"/>
          <w:b/>
          <w:sz w:val="24"/>
          <w:szCs w:val="24"/>
        </w:rPr>
        <w:t>……………………</w:t>
      </w:r>
      <w:r>
        <w:rPr>
          <w:rFonts w:ascii="Times New Roman" w:hAnsi="Times New Roman" w:cs="Times New Roman"/>
          <w:b/>
          <w:sz w:val="24"/>
          <w:szCs w:val="24"/>
        </w:rPr>
        <w:t>...</w:t>
      </w:r>
      <w:r w:rsidRPr="002B1152">
        <w:rPr>
          <w:rFonts w:ascii="Times New Roman" w:hAnsi="Times New Roman" w:cs="Times New Roman"/>
          <w:b/>
          <w:sz w:val="24"/>
          <w:szCs w:val="24"/>
        </w:rPr>
        <w:t>………….</w:t>
      </w:r>
      <w:r>
        <w:rPr>
          <w:rFonts w:ascii="Times New Roman" w:hAnsi="Times New Roman" w:cs="Times New Roman"/>
          <w:b/>
          <w:sz w:val="24"/>
          <w:szCs w:val="24"/>
        </w:rPr>
        <w:t>.8</w:t>
      </w:r>
    </w:p>
    <w:p w:rsidR="00D3465B" w:rsidRPr="00D3465B" w:rsidRDefault="00D3465B" w:rsidP="00D3465B">
      <w:pPr>
        <w:pStyle w:val="ListParagraph"/>
        <w:numPr>
          <w:ilvl w:val="1"/>
          <w:numId w:val="4"/>
        </w:numPr>
        <w:spacing w:before="120" w:after="120" w:line="240" w:lineRule="auto"/>
        <w:ind w:left="720" w:hanging="720"/>
        <w:jc w:val="both"/>
        <w:rPr>
          <w:rFonts w:ascii="Times New Roman" w:hAnsi="Times New Roman" w:cs="Times New Roman"/>
          <w:sz w:val="24"/>
          <w:szCs w:val="24"/>
        </w:rPr>
      </w:pPr>
      <w:r w:rsidRPr="00D3465B">
        <w:rPr>
          <w:rFonts w:ascii="Times New Roman" w:hAnsi="Times New Roman" w:cs="Times New Roman"/>
          <w:sz w:val="24"/>
          <w:szCs w:val="24"/>
        </w:rPr>
        <w:t>Sub-heading……………………………………………………………………….</w:t>
      </w:r>
      <w:r>
        <w:rPr>
          <w:rFonts w:ascii="Times New Roman" w:hAnsi="Times New Roman" w:cs="Times New Roman"/>
          <w:sz w:val="24"/>
          <w:szCs w:val="24"/>
        </w:rPr>
        <w:t>9</w:t>
      </w:r>
    </w:p>
    <w:p w:rsidR="00D3465B" w:rsidRPr="000221CB" w:rsidRDefault="00D3465B" w:rsidP="00D3465B">
      <w:pPr>
        <w:pStyle w:val="ListParagraph"/>
        <w:numPr>
          <w:ilvl w:val="2"/>
          <w:numId w:val="4"/>
        </w:numPr>
        <w:spacing w:before="120" w:after="120" w:line="360" w:lineRule="auto"/>
        <w:jc w:val="both"/>
        <w:rPr>
          <w:rFonts w:ascii="Times New Roman" w:hAnsi="Times New Roman" w:cs="Times New Roman"/>
          <w:sz w:val="24"/>
          <w:szCs w:val="24"/>
        </w:rPr>
      </w:pPr>
      <w:r w:rsidRPr="000221CB">
        <w:rPr>
          <w:rFonts w:ascii="Times New Roman" w:hAnsi="Times New Roman" w:cs="Times New Roman"/>
          <w:sz w:val="24"/>
          <w:szCs w:val="24"/>
        </w:rPr>
        <w:t>Sub Sub-heading…………………………………………………………………</w:t>
      </w:r>
      <w:r>
        <w:rPr>
          <w:rFonts w:ascii="Times New Roman" w:hAnsi="Times New Roman" w:cs="Times New Roman"/>
          <w:sz w:val="24"/>
          <w:szCs w:val="24"/>
        </w:rPr>
        <w:t>10</w:t>
      </w:r>
    </w:p>
    <w:p w:rsidR="00D3465B" w:rsidRDefault="00D3465B" w:rsidP="00D3465B">
      <w:pPr>
        <w:spacing w:before="120" w:after="120" w:line="240" w:lineRule="auto"/>
        <w:jc w:val="both"/>
        <w:rPr>
          <w:rFonts w:ascii="Times New Roman" w:hAnsi="Times New Roman" w:cs="Times New Roman"/>
          <w:sz w:val="24"/>
          <w:szCs w:val="24"/>
        </w:rPr>
      </w:pPr>
      <w:r w:rsidRPr="00D3465B">
        <w:rPr>
          <w:rFonts w:ascii="Times New Roman" w:hAnsi="Times New Roman" w:cs="Times New Roman"/>
          <w:b/>
          <w:sz w:val="24"/>
          <w:szCs w:val="24"/>
        </w:rPr>
        <w:t>CHAPTER THREE: RESEARCH METHODOLOGY……………………………..15</w:t>
      </w:r>
    </w:p>
    <w:p w:rsidR="00D3465B" w:rsidRPr="00D3465B" w:rsidRDefault="00D3465B" w:rsidP="00D3465B">
      <w:pPr>
        <w:pStyle w:val="ListParagraph"/>
        <w:numPr>
          <w:ilvl w:val="1"/>
          <w:numId w:val="5"/>
        </w:numPr>
        <w:spacing w:before="120" w:after="120" w:line="240" w:lineRule="auto"/>
        <w:ind w:left="720" w:hanging="720"/>
        <w:jc w:val="both"/>
        <w:rPr>
          <w:rFonts w:ascii="Times New Roman" w:hAnsi="Times New Roman" w:cs="Times New Roman"/>
          <w:sz w:val="24"/>
          <w:szCs w:val="24"/>
        </w:rPr>
      </w:pPr>
      <w:r w:rsidRPr="00D3465B">
        <w:rPr>
          <w:rFonts w:ascii="Times New Roman" w:hAnsi="Times New Roman" w:cs="Times New Roman"/>
          <w:sz w:val="24"/>
          <w:szCs w:val="24"/>
        </w:rPr>
        <w:t>Sub-heading……………………………………………………………………...16</w:t>
      </w:r>
    </w:p>
    <w:p w:rsidR="00D3465B" w:rsidRDefault="00D3465B" w:rsidP="00D3465B">
      <w:pPr>
        <w:pStyle w:val="ListParagraph"/>
        <w:numPr>
          <w:ilvl w:val="2"/>
          <w:numId w:val="5"/>
        </w:numPr>
        <w:spacing w:before="120" w:after="120" w:line="360" w:lineRule="auto"/>
        <w:jc w:val="both"/>
        <w:rPr>
          <w:rFonts w:ascii="Times New Roman" w:hAnsi="Times New Roman" w:cs="Times New Roman"/>
          <w:sz w:val="24"/>
          <w:szCs w:val="24"/>
        </w:rPr>
      </w:pPr>
      <w:r w:rsidRPr="000221CB">
        <w:rPr>
          <w:rFonts w:ascii="Times New Roman" w:hAnsi="Times New Roman" w:cs="Times New Roman"/>
          <w:sz w:val="24"/>
          <w:szCs w:val="24"/>
        </w:rPr>
        <w:t>Sub Sub-heading…………………………………………………………………</w:t>
      </w:r>
      <w:r>
        <w:rPr>
          <w:rFonts w:ascii="Times New Roman" w:hAnsi="Times New Roman" w:cs="Times New Roman"/>
          <w:sz w:val="24"/>
          <w:szCs w:val="24"/>
        </w:rPr>
        <w:t>17</w:t>
      </w:r>
    </w:p>
    <w:p w:rsidR="00D3465B" w:rsidRPr="00D3465B" w:rsidRDefault="00D3465B" w:rsidP="00D3465B">
      <w:pPr>
        <w:spacing w:before="120" w:after="120" w:line="240" w:lineRule="auto"/>
        <w:jc w:val="both"/>
        <w:rPr>
          <w:rFonts w:ascii="Times New Roman" w:hAnsi="Times New Roman" w:cs="Times New Roman"/>
          <w:b/>
          <w:sz w:val="24"/>
          <w:szCs w:val="24"/>
        </w:rPr>
      </w:pPr>
      <w:r w:rsidRPr="00D3465B">
        <w:rPr>
          <w:rFonts w:ascii="Times New Roman" w:hAnsi="Times New Roman" w:cs="Times New Roman"/>
          <w:b/>
          <w:sz w:val="24"/>
          <w:szCs w:val="24"/>
        </w:rPr>
        <w:t>CHAPTER FOUR: RESULTS AND DISCUSSION..………………………………..18</w:t>
      </w:r>
    </w:p>
    <w:p w:rsidR="00D3465B" w:rsidRPr="00D3465B" w:rsidRDefault="00D3465B" w:rsidP="00D3465B">
      <w:pPr>
        <w:pStyle w:val="ListParagraph"/>
        <w:numPr>
          <w:ilvl w:val="1"/>
          <w:numId w:val="6"/>
        </w:numPr>
        <w:spacing w:before="120" w:after="120" w:line="240" w:lineRule="auto"/>
        <w:ind w:left="720" w:hanging="720"/>
        <w:jc w:val="both"/>
        <w:rPr>
          <w:rFonts w:ascii="Times New Roman" w:hAnsi="Times New Roman" w:cs="Times New Roman"/>
          <w:sz w:val="24"/>
          <w:szCs w:val="24"/>
        </w:rPr>
      </w:pPr>
      <w:r w:rsidRPr="00D3465B">
        <w:rPr>
          <w:rFonts w:ascii="Times New Roman" w:hAnsi="Times New Roman" w:cs="Times New Roman"/>
          <w:sz w:val="24"/>
          <w:szCs w:val="24"/>
        </w:rPr>
        <w:t>Sub-heading……………………………………………………………………</w:t>
      </w:r>
      <w:r w:rsidR="002E62D9">
        <w:rPr>
          <w:rFonts w:ascii="Times New Roman" w:hAnsi="Times New Roman" w:cs="Times New Roman"/>
          <w:sz w:val="24"/>
          <w:szCs w:val="24"/>
        </w:rPr>
        <w:t>...1</w:t>
      </w:r>
      <w:r w:rsidRPr="00D3465B">
        <w:rPr>
          <w:rFonts w:ascii="Times New Roman" w:hAnsi="Times New Roman" w:cs="Times New Roman"/>
          <w:sz w:val="24"/>
          <w:szCs w:val="24"/>
        </w:rPr>
        <w:t>9</w:t>
      </w:r>
    </w:p>
    <w:p w:rsidR="00D3465B" w:rsidRPr="002E62D9" w:rsidRDefault="00D3465B" w:rsidP="002E62D9">
      <w:pPr>
        <w:pStyle w:val="ListParagraph"/>
        <w:numPr>
          <w:ilvl w:val="2"/>
          <w:numId w:val="6"/>
        </w:numPr>
        <w:spacing w:before="120" w:after="120" w:line="360" w:lineRule="auto"/>
        <w:jc w:val="both"/>
        <w:rPr>
          <w:rFonts w:ascii="Times New Roman" w:hAnsi="Times New Roman" w:cs="Times New Roman"/>
          <w:sz w:val="24"/>
          <w:szCs w:val="24"/>
        </w:rPr>
      </w:pPr>
      <w:r w:rsidRPr="002E62D9">
        <w:rPr>
          <w:rFonts w:ascii="Times New Roman" w:hAnsi="Times New Roman" w:cs="Times New Roman"/>
          <w:sz w:val="24"/>
          <w:szCs w:val="24"/>
        </w:rPr>
        <w:t>Sub Sub-heading…………………………………………………………………</w:t>
      </w:r>
      <w:r w:rsidR="002E62D9">
        <w:rPr>
          <w:rFonts w:ascii="Times New Roman" w:hAnsi="Times New Roman" w:cs="Times New Roman"/>
          <w:sz w:val="24"/>
          <w:szCs w:val="24"/>
        </w:rPr>
        <w:t>2</w:t>
      </w:r>
      <w:r w:rsidRPr="002E62D9">
        <w:rPr>
          <w:rFonts w:ascii="Times New Roman" w:hAnsi="Times New Roman" w:cs="Times New Roman"/>
          <w:sz w:val="24"/>
          <w:szCs w:val="24"/>
        </w:rPr>
        <w:t>0</w:t>
      </w:r>
    </w:p>
    <w:p w:rsidR="00D3465B" w:rsidRDefault="002E62D9" w:rsidP="002E62D9">
      <w:pPr>
        <w:spacing w:before="120" w:after="120" w:line="240" w:lineRule="auto"/>
        <w:jc w:val="both"/>
        <w:rPr>
          <w:rFonts w:ascii="Times New Roman" w:hAnsi="Times New Roman" w:cs="Times New Roman"/>
          <w:sz w:val="24"/>
          <w:szCs w:val="24"/>
        </w:rPr>
      </w:pPr>
      <w:r w:rsidRPr="002E62D9">
        <w:rPr>
          <w:rFonts w:ascii="Times New Roman" w:hAnsi="Times New Roman" w:cs="Times New Roman"/>
          <w:b/>
          <w:sz w:val="24"/>
          <w:szCs w:val="24"/>
        </w:rPr>
        <w:t>CHAPTER FIVE: CONCLUSIONS AND RECOMMENDATIONS</w:t>
      </w:r>
      <w:r>
        <w:rPr>
          <w:rFonts w:ascii="Times New Roman" w:hAnsi="Times New Roman" w:cs="Times New Roman"/>
          <w:b/>
          <w:sz w:val="24"/>
          <w:szCs w:val="24"/>
        </w:rPr>
        <w:t>………………21</w:t>
      </w:r>
    </w:p>
    <w:p w:rsidR="002E62D9" w:rsidRPr="002E62D9" w:rsidRDefault="002E62D9" w:rsidP="002E62D9">
      <w:pPr>
        <w:pStyle w:val="ListParagraph"/>
        <w:numPr>
          <w:ilvl w:val="1"/>
          <w:numId w:val="8"/>
        </w:numPr>
        <w:spacing w:before="120" w:after="120" w:line="240" w:lineRule="auto"/>
        <w:ind w:left="720" w:hanging="720"/>
        <w:jc w:val="both"/>
        <w:rPr>
          <w:rFonts w:ascii="Times New Roman" w:hAnsi="Times New Roman" w:cs="Times New Roman"/>
          <w:sz w:val="24"/>
          <w:szCs w:val="24"/>
        </w:rPr>
      </w:pPr>
      <w:r w:rsidRPr="002E62D9">
        <w:rPr>
          <w:rFonts w:ascii="Times New Roman" w:hAnsi="Times New Roman" w:cs="Times New Roman"/>
          <w:sz w:val="24"/>
          <w:szCs w:val="24"/>
        </w:rPr>
        <w:t>Sub-heading……………………………………………………………………...22</w:t>
      </w:r>
    </w:p>
    <w:p w:rsidR="00D3465B" w:rsidRDefault="002E62D9" w:rsidP="002E62D9">
      <w:pPr>
        <w:pStyle w:val="ListParagraph"/>
        <w:numPr>
          <w:ilvl w:val="2"/>
          <w:numId w:val="8"/>
        </w:numPr>
        <w:spacing w:before="120" w:after="120" w:line="360" w:lineRule="auto"/>
        <w:jc w:val="both"/>
        <w:rPr>
          <w:rFonts w:ascii="Times New Roman" w:hAnsi="Times New Roman" w:cs="Times New Roman"/>
          <w:sz w:val="24"/>
          <w:szCs w:val="24"/>
        </w:rPr>
      </w:pPr>
      <w:r w:rsidRPr="002E62D9">
        <w:rPr>
          <w:rFonts w:ascii="Times New Roman" w:hAnsi="Times New Roman" w:cs="Times New Roman"/>
          <w:sz w:val="24"/>
          <w:szCs w:val="24"/>
        </w:rPr>
        <w:t>Sub Sub-heading…………………………………………………………………23</w:t>
      </w:r>
    </w:p>
    <w:p w:rsidR="002E62D9" w:rsidRDefault="002E62D9" w:rsidP="002E62D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REFERENCES…………………………………………………………………………..24</w:t>
      </w:r>
    </w:p>
    <w:p w:rsidR="002E62D9" w:rsidRDefault="002E62D9" w:rsidP="002E62D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APPENDIX A: Title of Appendix……………………………………………………….25</w:t>
      </w:r>
      <w:r>
        <w:rPr>
          <w:rFonts w:ascii="Times New Roman" w:hAnsi="Times New Roman" w:cs="Times New Roman"/>
          <w:sz w:val="24"/>
          <w:szCs w:val="24"/>
        </w:rPr>
        <w:br w:type="page"/>
      </w:r>
    </w:p>
    <w:p w:rsidR="00D3465B" w:rsidRDefault="002E62D9" w:rsidP="002E62D9">
      <w:pPr>
        <w:spacing w:before="120" w:after="120" w:line="360" w:lineRule="auto"/>
        <w:jc w:val="center"/>
        <w:rPr>
          <w:rFonts w:ascii="Times New Roman" w:hAnsi="Times New Roman" w:cs="Times New Roman"/>
          <w:sz w:val="24"/>
          <w:szCs w:val="24"/>
        </w:rPr>
      </w:pPr>
      <w:r w:rsidRPr="003E6D5C">
        <w:rPr>
          <w:rFonts w:ascii="Times New Roman" w:hAnsi="Times New Roman" w:cs="Times New Roman"/>
          <w:b/>
          <w:sz w:val="24"/>
          <w:szCs w:val="24"/>
        </w:rPr>
        <w:lastRenderedPageBreak/>
        <w:t>LIST OF TABLES</w:t>
      </w:r>
    </w:p>
    <w:p w:rsidR="003E6D5C" w:rsidRDefault="003E6D5C" w:rsidP="002E62D9">
      <w:pPr>
        <w:spacing w:before="120" w:after="120" w:line="360" w:lineRule="auto"/>
        <w:jc w:val="center"/>
        <w:rPr>
          <w:rFonts w:ascii="Times New Roman" w:hAnsi="Times New Roman" w:cs="Times New Roman"/>
          <w:sz w:val="24"/>
          <w:szCs w:val="24"/>
        </w:rPr>
      </w:pPr>
    </w:p>
    <w:p w:rsidR="003E6D5C" w:rsidRDefault="003E6D5C" w:rsidP="000606E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Table 1: Name of</w:t>
      </w:r>
      <w:r w:rsidR="000606E2">
        <w:rPr>
          <w:rFonts w:ascii="Times New Roman" w:hAnsi="Times New Roman" w:cs="Times New Roman"/>
          <w:sz w:val="24"/>
          <w:szCs w:val="24"/>
        </w:rPr>
        <w:t xml:space="preserve"> the table……………………………………</w:t>
      </w:r>
      <w:r>
        <w:rPr>
          <w:rFonts w:ascii="Times New Roman" w:hAnsi="Times New Roman" w:cs="Times New Roman"/>
          <w:sz w:val="24"/>
          <w:szCs w:val="24"/>
        </w:rPr>
        <w:t>…………………………2</w:t>
      </w:r>
    </w:p>
    <w:p w:rsidR="003E6D5C" w:rsidRDefault="003E6D5C" w:rsidP="000606E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Table 2: Name</w:t>
      </w:r>
      <w:r w:rsidR="000606E2">
        <w:rPr>
          <w:rFonts w:ascii="Times New Roman" w:hAnsi="Times New Roman" w:cs="Times New Roman"/>
          <w:sz w:val="24"/>
          <w:szCs w:val="24"/>
        </w:rPr>
        <w:t xml:space="preserve"> of the table………………………………………………</w:t>
      </w:r>
      <w:r>
        <w:rPr>
          <w:rFonts w:ascii="Times New Roman" w:hAnsi="Times New Roman" w:cs="Times New Roman"/>
          <w:sz w:val="24"/>
          <w:szCs w:val="24"/>
        </w:rPr>
        <w:t>………………5</w:t>
      </w:r>
    </w:p>
    <w:p w:rsidR="003E6D5C" w:rsidRDefault="003E6D5C" w:rsidP="000606E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Table 3: </w:t>
      </w:r>
      <w:r w:rsidR="000606E2">
        <w:rPr>
          <w:rFonts w:ascii="Times New Roman" w:hAnsi="Times New Roman" w:cs="Times New Roman"/>
          <w:sz w:val="24"/>
          <w:szCs w:val="24"/>
        </w:rPr>
        <w:t>Name of the table……………………………………</w:t>
      </w:r>
      <w:r>
        <w:rPr>
          <w:rFonts w:ascii="Times New Roman" w:hAnsi="Times New Roman" w:cs="Times New Roman"/>
          <w:sz w:val="24"/>
          <w:szCs w:val="24"/>
        </w:rPr>
        <w:t>…………………………9</w:t>
      </w:r>
    </w:p>
    <w:p w:rsidR="003E6D5C" w:rsidRDefault="003E6D5C" w:rsidP="003E6D5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6D5C" w:rsidRPr="003E6D5C" w:rsidRDefault="003E6D5C" w:rsidP="003E6D5C">
      <w:pPr>
        <w:spacing w:before="120" w:after="120" w:line="360" w:lineRule="auto"/>
        <w:jc w:val="center"/>
        <w:rPr>
          <w:rFonts w:ascii="Times New Roman" w:hAnsi="Times New Roman" w:cs="Times New Roman"/>
          <w:b/>
          <w:sz w:val="24"/>
          <w:szCs w:val="24"/>
        </w:rPr>
      </w:pPr>
      <w:r w:rsidRPr="003E6D5C">
        <w:rPr>
          <w:rFonts w:ascii="Times New Roman" w:hAnsi="Times New Roman" w:cs="Times New Roman"/>
          <w:b/>
          <w:sz w:val="24"/>
          <w:szCs w:val="24"/>
        </w:rPr>
        <w:lastRenderedPageBreak/>
        <w:t>LIST OF FIGURES</w:t>
      </w:r>
    </w:p>
    <w:p w:rsidR="003E6D5C" w:rsidRDefault="003E6D5C" w:rsidP="003E6D5C">
      <w:pPr>
        <w:spacing w:before="120" w:after="120" w:line="360" w:lineRule="auto"/>
        <w:jc w:val="center"/>
        <w:rPr>
          <w:rFonts w:ascii="Times New Roman" w:hAnsi="Times New Roman" w:cs="Times New Roman"/>
          <w:sz w:val="24"/>
          <w:szCs w:val="24"/>
        </w:rPr>
      </w:pPr>
    </w:p>
    <w:p w:rsidR="003E6D5C" w:rsidRDefault="003E6D5C" w:rsidP="003E6D5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Figure 1: Name of the figure………………………………………………………………4</w:t>
      </w:r>
    </w:p>
    <w:p w:rsidR="003E6D5C" w:rsidRDefault="003E6D5C" w:rsidP="003E6D5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Figure 2: Name of the figure………………………………………………………………6</w:t>
      </w:r>
    </w:p>
    <w:p w:rsidR="003E6D5C" w:rsidRDefault="003E6D5C" w:rsidP="003E6D5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Figure 3: Name</w:t>
      </w:r>
      <w:r w:rsidR="000606E2">
        <w:rPr>
          <w:rFonts w:ascii="Times New Roman" w:hAnsi="Times New Roman" w:cs="Times New Roman"/>
          <w:sz w:val="24"/>
          <w:szCs w:val="24"/>
        </w:rPr>
        <w:t xml:space="preserve"> of the figure……………………………………………...</w:t>
      </w:r>
      <w:r>
        <w:rPr>
          <w:rFonts w:ascii="Times New Roman" w:hAnsi="Times New Roman" w:cs="Times New Roman"/>
          <w:sz w:val="24"/>
          <w:szCs w:val="24"/>
        </w:rPr>
        <w:t>……………...12</w:t>
      </w:r>
    </w:p>
    <w:p w:rsidR="003E6D5C" w:rsidRDefault="003E6D5C" w:rsidP="003E6D5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6D5C" w:rsidRPr="003E6D5C" w:rsidRDefault="003E6D5C" w:rsidP="003E6D5C">
      <w:pPr>
        <w:spacing w:before="120" w:after="120" w:line="360" w:lineRule="auto"/>
        <w:jc w:val="center"/>
        <w:rPr>
          <w:rFonts w:ascii="Times New Roman" w:hAnsi="Times New Roman" w:cs="Times New Roman"/>
          <w:b/>
          <w:sz w:val="24"/>
          <w:szCs w:val="24"/>
        </w:rPr>
      </w:pPr>
      <w:r w:rsidRPr="003E6D5C">
        <w:rPr>
          <w:rFonts w:ascii="Times New Roman" w:hAnsi="Times New Roman" w:cs="Times New Roman"/>
          <w:b/>
          <w:sz w:val="24"/>
          <w:szCs w:val="24"/>
        </w:rPr>
        <w:lastRenderedPageBreak/>
        <w:t>LIST OF SYMBOLS</w:t>
      </w:r>
    </w:p>
    <w:p w:rsidR="003E6D5C" w:rsidRDefault="003E6D5C" w:rsidP="003E6D5C">
      <w:pPr>
        <w:spacing w:before="120" w:after="120" w:line="360" w:lineRule="auto"/>
        <w:jc w:val="center"/>
        <w:rPr>
          <w:rFonts w:ascii="Times New Roman" w:hAnsi="Times New Roman" w:cs="Times New Roman"/>
          <w:sz w:val="24"/>
          <w:szCs w:val="24"/>
        </w:rPr>
      </w:pPr>
    </w:p>
    <w:p w:rsidR="00795612" w:rsidRDefault="007F3FD7" w:rsidP="00795612">
      <w:pPr>
        <w:spacing w:before="120" w:after="120" w:line="24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η</m:t>
            </m:r>
          </m:e>
          <m:sub>
            <m:r>
              <m:rPr>
                <m:sty m:val="p"/>
              </m:rPr>
              <w:rPr>
                <w:rFonts w:ascii="Cambria Math" w:hAnsi="Cambria Math" w:cs="Times New Roman"/>
                <w:sz w:val="24"/>
                <w:szCs w:val="24"/>
              </w:rPr>
              <m:t>motor</m:t>
            </m:r>
          </m:sub>
        </m:sSub>
      </m:oMath>
      <w:r w:rsidR="003E6D5C" w:rsidRPr="003E6D5C">
        <w:rPr>
          <w:rFonts w:ascii="Times New Roman" w:eastAsiaTheme="minorEastAsia" w:hAnsi="Times New Roman" w:cs="Times New Roman"/>
          <w:sz w:val="24"/>
          <w:szCs w:val="24"/>
        </w:rPr>
        <w:tab/>
      </w:r>
      <w:r w:rsidR="003E6D5C">
        <w:rPr>
          <w:rFonts w:ascii="Times New Roman" w:eastAsiaTheme="minorEastAsia" w:hAnsi="Times New Roman" w:cs="Times New Roman"/>
          <w:sz w:val="24"/>
          <w:szCs w:val="24"/>
        </w:rPr>
        <w:tab/>
      </w:r>
      <w:r w:rsidR="003E6D5C">
        <w:rPr>
          <w:rFonts w:ascii="Times New Roman" w:eastAsiaTheme="minorEastAsia" w:hAnsi="Times New Roman" w:cs="Times New Roman"/>
          <w:sz w:val="24"/>
          <w:szCs w:val="24"/>
        </w:rPr>
        <w:tab/>
      </w:r>
      <w:r w:rsidR="003E6D5C">
        <w:rPr>
          <w:rFonts w:ascii="Times New Roman" w:eastAsiaTheme="minorEastAsia" w:hAnsi="Times New Roman" w:cs="Times New Roman"/>
          <w:sz w:val="24"/>
          <w:szCs w:val="24"/>
        </w:rPr>
        <w:tab/>
        <w:t>Efficiency of the Motor</w:t>
      </w:r>
    </w:p>
    <w:p w:rsidR="00795612" w:rsidRDefault="00795612" w:rsidP="00795612">
      <w:pPr>
        <w:spacing w:before="120" w:after="120" w:line="240" w:lineRule="auto"/>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μ</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Refractive index of the Glass</w:t>
      </w:r>
    </w:p>
    <w:p w:rsidR="00795612" w:rsidRDefault="00795612" w:rsidP="00795612">
      <w:pPr>
        <w:spacing w:before="120"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95612" w:rsidRDefault="00795612" w:rsidP="00795612">
      <w:pPr>
        <w:spacing w:before="120" w:after="120" w:line="360" w:lineRule="auto"/>
        <w:jc w:val="center"/>
        <w:rPr>
          <w:rFonts w:ascii="Times New Roman" w:eastAsiaTheme="minorEastAsia" w:hAnsi="Times New Roman" w:cs="Times New Roman"/>
          <w:sz w:val="24"/>
          <w:szCs w:val="24"/>
        </w:rPr>
      </w:pPr>
      <w:r w:rsidRPr="00795612">
        <w:rPr>
          <w:rFonts w:ascii="Times New Roman" w:eastAsiaTheme="minorEastAsia" w:hAnsi="Times New Roman" w:cs="Times New Roman"/>
          <w:b/>
          <w:sz w:val="24"/>
          <w:szCs w:val="24"/>
        </w:rPr>
        <w:lastRenderedPageBreak/>
        <w:t>LIST OF ACRONYMS AND ABBREVIATIONS</w:t>
      </w:r>
    </w:p>
    <w:p w:rsidR="00795612" w:rsidRDefault="00795612" w:rsidP="00795612">
      <w:pPr>
        <w:spacing w:before="120" w:after="120" w:line="360" w:lineRule="auto"/>
        <w:jc w:val="center"/>
        <w:rPr>
          <w:rFonts w:ascii="Times New Roman" w:eastAsiaTheme="minorEastAsia" w:hAnsi="Times New Roman" w:cs="Times New Roman"/>
          <w:sz w:val="24"/>
          <w:szCs w:val="24"/>
        </w:rPr>
      </w:pPr>
    </w:p>
    <w:p w:rsidR="00795612" w:rsidRPr="00795612" w:rsidRDefault="00795612" w:rsidP="00795612">
      <w:pPr>
        <w:spacing w:before="120"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FAO</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Food and Agricultural Organization</w:t>
      </w:r>
    </w:p>
    <w:p w:rsidR="00CD5BE2" w:rsidRDefault="00CD5BE2" w:rsidP="00795612">
      <w:pPr>
        <w:spacing w:before="120"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GDP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Gross Domestic Product</w:t>
      </w:r>
    </w:p>
    <w:p w:rsidR="00795612" w:rsidRDefault="00795612" w:rsidP="00795612">
      <w:pPr>
        <w:spacing w:before="120"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HDI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Human Development Index</w:t>
      </w:r>
    </w:p>
    <w:p w:rsidR="00795612" w:rsidRDefault="00795612" w:rsidP="00795612">
      <w:pPr>
        <w:spacing w:before="120"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NARC</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Nepal Agriculture Research Council</w:t>
      </w:r>
    </w:p>
    <w:p w:rsidR="00795612" w:rsidRDefault="00795612" w:rsidP="003E6D5C">
      <w:pPr>
        <w:spacing w:before="120" w:after="120" w:line="360" w:lineRule="auto"/>
        <w:jc w:val="both"/>
        <w:rPr>
          <w:rFonts w:ascii="Times New Roman" w:hAnsi="Times New Roman" w:cs="Times New Roman"/>
          <w:sz w:val="24"/>
          <w:szCs w:val="24"/>
        </w:rPr>
        <w:sectPr w:rsidR="00795612" w:rsidSect="0061395D">
          <w:pgSz w:w="12240" w:h="15840"/>
          <w:pgMar w:top="1440" w:right="1440" w:bottom="1440" w:left="2160" w:header="720" w:footer="1440" w:gutter="0"/>
          <w:pgNumType w:fmt="upperRoman" w:start="2"/>
          <w:cols w:space="720"/>
          <w:docGrid w:linePitch="360"/>
        </w:sectPr>
      </w:pPr>
    </w:p>
    <w:p w:rsidR="003E6D5C" w:rsidRDefault="00316C05" w:rsidP="00316C05">
      <w:pPr>
        <w:spacing w:before="120" w:after="120" w:line="360" w:lineRule="auto"/>
        <w:jc w:val="center"/>
        <w:rPr>
          <w:rFonts w:ascii="Times New Roman" w:hAnsi="Times New Roman" w:cs="Times New Roman"/>
          <w:sz w:val="24"/>
          <w:szCs w:val="24"/>
        </w:rPr>
      </w:pPr>
      <w:r w:rsidRPr="00316C05">
        <w:rPr>
          <w:rFonts w:ascii="Times New Roman" w:hAnsi="Times New Roman" w:cs="Times New Roman"/>
          <w:b/>
          <w:sz w:val="24"/>
          <w:szCs w:val="24"/>
        </w:rPr>
        <w:lastRenderedPageBreak/>
        <w:t>CHAPTER ONE: INTRODUCTION</w:t>
      </w:r>
    </w:p>
    <w:p w:rsidR="00316C05" w:rsidRPr="00316C05" w:rsidRDefault="00316C05" w:rsidP="00316C05">
      <w:pPr>
        <w:pStyle w:val="ListParagraph"/>
        <w:numPr>
          <w:ilvl w:val="1"/>
          <w:numId w:val="9"/>
        </w:numPr>
        <w:spacing w:before="120" w:after="120" w:line="360" w:lineRule="auto"/>
        <w:ind w:left="720" w:hanging="720"/>
        <w:jc w:val="both"/>
        <w:rPr>
          <w:rFonts w:ascii="Times New Roman" w:hAnsi="Times New Roman" w:cs="Times New Roman"/>
          <w:b/>
          <w:sz w:val="24"/>
          <w:szCs w:val="24"/>
        </w:rPr>
      </w:pPr>
      <w:r w:rsidRPr="00316C05">
        <w:rPr>
          <w:rFonts w:ascii="Times New Roman" w:hAnsi="Times New Roman" w:cs="Times New Roman"/>
          <w:b/>
          <w:sz w:val="24"/>
          <w:szCs w:val="24"/>
        </w:rPr>
        <w:t>Background</w:t>
      </w:r>
    </w:p>
    <w:p w:rsidR="00316C05" w:rsidRDefault="00316C05" w:rsidP="00316C0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Agriculture is the backbone of national economy, means of livelihood for majority of population, main source of GDP, income and employment opportunities in Nepal………………………………………………………………………………………………………………………………………………………………………………………………………………………………………</w:t>
      </w:r>
    </w:p>
    <w:p w:rsidR="00316C05" w:rsidRDefault="00316C05" w:rsidP="00316C0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CD5BE2" w:rsidRDefault="00CD5BE2" w:rsidP="003E6D5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E6D5C" w:rsidRDefault="00CD5BE2" w:rsidP="00CD5BE2">
      <w:pPr>
        <w:spacing w:before="120" w:after="120" w:line="360" w:lineRule="auto"/>
        <w:jc w:val="center"/>
        <w:rPr>
          <w:rFonts w:ascii="Times New Roman" w:hAnsi="Times New Roman" w:cs="Times New Roman"/>
          <w:b/>
          <w:sz w:val="24"/>
          <w:szCs w:val="24"/>
        </w:rPr>
      </w:pPr>
      <w:r w:rsidRPr="00CD5BE2">
        <w:rPr>
          <w:rFonts w:ascii="Times New Roman" w:hAnsi="Times New Roman" w:cs="Times New Roman"/>
          <w:b/>
          <w:sz w:val="24"/>
          <w:szCs w:val="24"/>
        </w:rPr>
        <w:lastRenderedPageBreak/>
        <w:t>CHAPTER TWO: LITERATURE REVIEW</w:t>
      </w:r>
    </w:p>
    <w:p w:rsidR="00CD5BE2" w:rsidRDefault="00CD5BE2" w:rsidP="00CD5BE2">
      <w:pPr>
        <w:spacing w:before="120" w:after="120" w:line="360" w:lineRule="auto"/>
        <w:jc w:val="both"/>
        <w:rPr>
          <w:rFonts w:ascii="Times New Roman" w:hAnsi="Times New Roman" w:cs="Times New Roman"/>
          <w:sz w:val="24"/>
          <w:szCs w:val="24"/>
        </w:rPr>
      </w:pPr>
    </w:p>
    <w:p w:rsidR="00CD5BE2" w:rsidRDefault="00CD5BE2" w:rsidP="00CD5B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CD5BE2" w:rsidRDefault="00CD5BE2" w:rsidP="00CD5BE2">
      <w:pPr>
        <w:spacing w:before="120" w:after="120" w:line="360" w:lineRule="auto"/>
        <w:jc w:val="both"/>
        <w:rPr>
          <w:rFonts w:ascii="Times New Roman" w:hAnsi="Times New Roman" w:cs="Times New Roman"/>
          <w:sz w:val="24"/>
          <w:szCs w:val="24"/>
        </w:rPr>
      </w:pPr>
    </w:p>
    <w:p w:rsidR="00CD5BE2" w:rsidRDefault="00CD5BE2" w:rsidP="00CD5B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CD5BE2" w:rsidRDefault="00CD5BE2" w:rsidP="00CD5BE2">
      <w:pPr>
        <w:spacing w:before="120" w:after="120" w:line="360" w:lineRule="auto"/>
        <w:jc w:val="center"/>
        <w:rPr>
          <w:rFonts w:ascii="Times New Roman" w:hAnsi="Times New Roman" w:cs="Times New Roman"/>
          <w:sz w:val="24"/>
          <w:szCs w:val="24"/>
        </w:rPr>
      </w:pPr>
      <w:r w:rsidRPr="00CD5BE2">
        <w:rPr>
          <w:rFonts w:ascii="Times New Roman" w:hAnsi="Times New Roman" w:cs="Times New Roman"/>
          <w:b/>
          <w:sz w:val="24"/>
          <w:szCs w:val="24"/>
        </w:rPr>
        <w:lastRenderedPageBreak/>
        <w:t>CHAPTER THREE: RESEARCH METHODOLOGY</w:t>
      </w:r>
    </w:p>
    <w:p w:rsidR="00F33679" w:rsidRDefault="00F33679" w:rsidP="00CD5BE2">
      <w:pPr>
        <w:spacing w:before="120" w:after="120" w:line="360" w:lineRule="auto"/>
        <w:jc w:val="center"/>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F33679" w:rsidRDefault="00F33679" w:rsidP="00F33679">
      <w:pPr>
        <w:spacing w:before="120" w:after="120" w:line="360" w:lineRule="auto"/>
        <w:jc w:val="both"/>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F33679" w:rsidRDefault="00F33679" w:rsidP="00F33679">
      <w:pPr>
        <w:spacing w:before="120" w:after="120" w:line="360" w:lineRule="auto"/>
        <w:jc w:val="center"/>
        <w:rPr>
          <w:rFonts w:ascii="Times New Roman" w:hAnsi="Times New Roman" w:cs="Times New Roman"/>
          <w:sz w:val="24"/>
          <w:szCs w:val="24"/>
        </w:rPr>
      </w:pPr>
      <w:r w:rsidRPr="00F33679">
        <w:rPr>
          <w:rFonts w:ascii="Times New Roman" w:hAnsi="Times New Roman" w:cs="Times New Roman"/>
          <w:b/>
          <w:sz w:val="24"/>
          <w:szCs w:val="24"/>
        </w:rPr>
        <w:lastRenderedPageBreak/>
        <w:t xml:space="preserve">CHAPTER FOUR: RESULTS </w:t>
      </w:r>
      <w:r w:rsidR="003A7185">
        <w:rPr>
          <w:rFonts w:ascii="Times New Roman" w:hAnsi="Times New Roman" w:cs="Times New Roman"/>
          <w:b/>
          <w:sz w:val="24"/>
          <w:szCs w:val="24"/>
        </w:rPr>
        <w:t>AND DISCUSSION</w:t>
      </w:r>
    </w:p>
    <w:p w:rsidR="00F33679" w:rsidRDefault="00F33679" w:rsidP="00F33679">
      <w:pPr>
        <w:spacing w:before="120" w:after="120" w:line="360" w:lineRule="auto"/>
        <w:jc w:val="center"/>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rsidR="00F33679" w:rsidRDefault="00F33679" w:rsidP="00F33679">
      <w:pPr>
        <w:spacing w:before="120" w:after="120" w:line="360" w:lineRule="auto"/>
        <w:jc w:val="both"/>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0606E2" w:rsidRDefault="000606E2" w:rsidP="000606E2">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FIVE: CONCLUSION</w:t>
      </w:r>
    </w:p>
    <w:p w:rsidR="00F33679" w:rsidRDefault="00F33679" w:rsidP="000606E2">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33679" w:rsidRDefault="00F33679" w:rsidP="00F33679">
      <w:pPr>
        <w:spacing w:before="120" w:after="120" w:line="360" w:lineRule="auto"/>
        <w:jc w:val="both"/>
        <w:rPr>
          <w:rFonts w:ascii="Times New Roman" w:hAnsi="Times New Roman" w:cs="Times New Roman"/>
          <w:sz w:val="24"/>
          <w:szCs w:val="24"/>
        </w:rPr>
      </w:pPr>
    </w:p>
    <w:p w:rsidR="00F33679" w:rsidRDefault="00F33679" w:rsidP="00F3367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F33679" w:rsidRDefault="00F33679" w:rsidP="00F33679">
      <w:pPr>
        <w:spacing w:before="120" w:after="120" w:line="360" w:lineRule="auto"/>
        <w:jc w:val="center"/>
        <w:rPr>
          <w:rFonts w:ascii="Times New Roman" w:hAnsi="Times New Roman" w:cs="Times New Roman"/>
          <w:sz w:val="24"/>
          <w:szCs w:val="24"/>
        </w:rPr>
      </w:pPr>
      <w:r w:rsidRPr="00F33679">
        <w:rPr>
          <w:rFonts w:ascii="Times New Roman" w:hAnsi="Times New Roman" w:cs="Times New Roman"/>
          <w:b/>
          <w:sz w:val="24"/>
          <w:szCs w:val="24"/>
        </w:rPr>
        <w:lastRenderedPageBreak/>
        <w:t>REFERENCES</w:t>
      </w:r>
    </w:p>
    <w:p w:rsidR="00F33679" w:rsidRDefault="00F33679" w:rsidP="00F33679">
      <w:pPr>
        <w:spacing w:before="120" w:after="120" w:line="360" w:lineRule="auto"/>
        <w:jc w:val="center"/>
        <w:rPr>
          <w:rFonts w:ascii="Times New Roman" w:hAnsi="Times New Roman" w:cs="Times New Roman"/>
          <w:sz w:val="24"/>
          <w:szCs w:val="24"/>
        </w:rPr>
      </w:pP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Acharya, A., Sigdel, A. K. &amp; Thapa, D., 2003. </w:t>
      </w:r>
      <w:r w:rsidRPr="00164824">
        <w:rPr>
          <w:rFonts w:cs="Times New Roman"/>
          <w:i/>
          <w:iCs/>
          <w:noProof/>
          <w:szCs w:val="24"/>
        </w:rPr>
        <w:t xml:space="preserve">Development of modified mechanism of rice transplantation machine to suit terai region of Nepal, </w:t>
      </w:r>
      <w:r w:rsidRPr="00164824">
        <w:rPr>
          <w:rFonts w:cs="Times New Roman"/>
          <w:noProof/>
          <w:szCs w:val="24"/>
        </w:rPr>
        <w:t>Pulchwok, Lalitpur: Department of Mechanical Engineering.</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AEC-FNCCI, 2070. </w:t>
      </w:r>
      <w:r w:rsidRPr="00164824">
        <w:rPr>
          <w:rFonts w:cs="Times New Roman"/>
          <w:i/>
          <w:iCs/>
          <w:noProof/>
          <w:szCs w:val="24"/>
        </w:rPr>
        <w:t xml:space="preserve">Agriculture Mechanization policy-2070 final Draft, </w:t>
      </w:r>
      <w:r w:rsidRPr="00164824">
        <w:rPr>
          <w:rFonts w:cs="Times New Roman"/>
          <w:noProof/>
          <w:szCs w:val="24"/>
        </w:rPr>
        <w:t>Kathmandu: Agro Enterprise Center- Federation of Nepalese Chambers of Commerce and Industry.</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AMI, 1967-84. </w:t>
      </w:r>
      <w:r w:rsidRPr="00164824">
        <w:rPr>
          <w:rFonts w:cs="Times New Roman"/>
          <w:i/>
          <w:iCs/>
          <w:noProof/>
          <w:szCs w:val="24"/>
        </w:rPr>
        <w:t xml:space="preserve">Research Reports, </w:t>
      </w:r>
      <w:r w:rsidRPr="00164824">
        <w:rPr>
          <w:rFonts w:cs="Times New Roman"/>
          <w:noProof/>
          <w:szCs w:val="24"/>
        </w:rPr>
        <w:t>s.l.: Agricultural Mechanization Institute.</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Datta, S. K. D., 1981. </w:t>
      </w:r>
      <w:r w:rsidRPr="00164824">
        <w:rPr>
          <w:rFonts w:cs="Times New Roman"/>
          <w:i/>
          <w:iCs/>
          <w:noProof/>
          <w:szCs w:val="24"/>
        </w:rPr>
        <w:t xml:space="preserve">Principles and Practices of Rice Production. </w:t>
      </w:r>
      <w:r w:rsidRPr="00164824">
        <w:rPr>
          <w:rFonts w:cs="Times New Roman"/>
          <w:noProof/>
          <w:szCs w:val="24"/>
        </w:rPr>
        <w:t>Philippines: A Wiley-Interscience publication, JOHN WILEY &amp; SONS.</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DOAEngineering, 2012. </w:t>
      </w:r>
      <w:r w:rsidRPr="00164824">
        <w:rPr>
          <w:rFonts w:cs="Times New Roman"/>
          <w:i/>
          <w:iCs/>
          <w:noProof/>
          <w:szCs w:val="24"/>
        </w:rPr>
        <w:t xml:space="preserve">Directorate of Agricultural Engineering. </w:t>
      </w:r>
      <w:r w:rsidRPr="00164824">
        <w:rPr>
          <w:rFonts w:cs="Times New Roman"/>
          <w:noProof/>
          <w:szCs w:val="24"/>
        </w:rPr>
        <w:t xml:space="preserve">[Online] </w:t>
      </w:r>
      <w:r w:rsidRPr="00164824">
        <w:rPr>
          <w:rFonts w:cs="Times New Roman"/>
          <w:noProof/>
          <w:szCs w:val="24"/>
        </w:rPr>
        <w:br/>
        <w:t xml:space="preserve">Available at: </w:t>
      </w:r>
      <w:r>
        <w:rPr>
          <w:rFonts w:cs="Times New Roman"/>
          <w:noProof/>
          <w:szCs w:val="24"/>
          <w:u w:val="single"/>
        </w:rPr>
        <w:t>http://</w:t>
      </w:r>
      <w:r w:rsidRPr="00164824">
        <w:rPr>
          <w:rFonts w:cs="Times New Roman"/>
          <w:noProof/>
          <w:szCs w:val="24"/>
          <w:u w:val="single"/>
        </w:rPr>
        <w:t>doaengg.gov.np/index.php?page=bikas-prayas</w:t>
      </w:r>
      <w:r w:rsidRPr="00164824">
        <w:rPr>
          <w:rFonts w:cs="Times New Roman"/>
          <w:noProof/>
          <w:szCs w:val="24"/>
        </w:rPr>
        <w:br/>
        <w:t>[Accessed 6 August 2015].</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FAO, 2012. </w:t>
      </w:r>
      <w:r w:rsidRPr="00164824">
        <w:rPr>
          <w:rFonts w:cs="Times New Roman"/>
          <w:i/>
          <w:iCs/>
          <w:noProof/>
          <w:szCs w:val="24"/>
        </w:rPr>
        <w:t xml:space="preserve">FAO Statistical Year Book 2012, Part three Feeding the world, </w:t>
      </w:r>
      <w:r w:rsidRPr="00164824">
        <w:rPr>
          <w:rFonts w:cs="Times New Roman"/>
          <w:noProof/>
          <w:szCs w:val="24"/>
        </w:rPr>
        <w:t>Rome, Italy: Food and Agriculture Organization.</w:t>
      </w:r>
    </w:p>
    <w:p w:rsidR="00F33679" w:rsidRPr="00164824" w:rsidRDefault="00F33679" w:rsidP="00F33679">
      <w:pPr>
        <w:pStyle w:val="Bibliography"/>
        <w:numPr>
          <w:ilvl w:val="0"/>
          <w:numId w:val="10"/>
        </w:numPr>
        <w:spacing w:line="276" w:lineRule="auto"/>
        <w:ind w:left="360"/>
        <w:rPr>
          <w:rFonts w:cs="Times New Roman"/>
          <w:noProof/>
          <w:szCs w:val="24"/>
        </w:rPr>
      </w:pPr>
      <w:r w:rsidRPr="00164824">
        <w:rPr>
          <w:rFonts w:cs="Times New Roman"/>
          <w:noProof/>
          <w:szCs w:val="24"/>
        </w:rPr>
        <w:t xml:space="preserve">Gami, V. &amp; Justice, S., 1998. Preliminary Report: Women Farmer Participatory Testing and Evaluation of the IRRI 6-Row Rice Transplanter in Rupendehi District. In: P. R. Hobbs &amp; N. P. Rajbhandari, eds. </w:t>
      </w:r>
      <w:r w:rsidRPr="00164824">
        <w:rPr>
          <w:rFonts w:cs="Times New Roman"/>
          <w:i/>
          <w:iCs/>
          <w:noProof/>
          <w:szCs w:val="24"/>
        </w:rPr>
        <w:t xml:space="preserve">Proceedings of Rice-Wheat Research End-of-Project Workshop, 1-3 October 1997, Hotel Shangri-La, Kathmandu, Nepal. </w:t>
      </w:r>
      <w:r w:rsidRPr="00164824">
        <w:rPr>
          <w:rFonts w:cs="Times New Roman"/>
          <w:noProof/>
          <w:szCs w:val="24"/>
        </w:rPr>
        <w:t>Mexico: Nepal Agricultural Research Council (NARC), International Maize and Wheat Improvement Center (CIMMYT) and Rice-Wheat System Research Consortium, pp. 91-94.</w:t>
      </w:r>
    </w:p>
    <w:sectPr w:rsidR="00F33679" w:rsidRPr="00164824" w:rsidSect="00316C05">
      <w:headerReference w:type="default" r:id="rId10"/>
      <w:pgSz w:w="12240" w:h="15840"/>
      <w:pgMar w:top="1440" w:right="1440" w:bottom="1440" w:left="2160" w:header="72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E7" w:rsidRDefault="00C95AE7" w:rsidP="0061395D">
      <w:pPr>
        <w:spacing w:after="0" w:line="240" w:lineRule="auto"/>
      </w:pPr>
      <w:r>
        <w:separator/>
      </w:r>
    </w:p>
  </w:endnote>
  <w:endnote w:type="continuationSeparator" w:id="1">
    <w:p w:rsidR="00C95AE7" w:rsidRDefault="00C95AE7" w:rsidP="0061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16"/>
      <w:docPartObj>
        <w:docPartGallery w:val="Page Numbers (Bottom of Page)"/>
        <w:docPartUnique/>
      </w:docPartObj>
    </w:sdtPr>
    <w:sdtEndPr>
      <w:rPr>
        <w:rFonts w:ascii="Times New Roman" w:hAnsi="Times New Roman" w:cs="Times New Roman"/>
        <w:noProof/>
        <w:sz w:val="24"/>
        <w:szCs w:val="24"/>
      </w:rPr>
    </w:sdtEndPr>
    <w:sdtContent>
      <w:p w:rsidR="00795612" w:rsidRPr="0061395D" w:rsidRDefault="007F3FD7">
        <w:pPr>
          <w:pStyle w:val="Footer"/>
          <w:jc w:val="center"/>
          <w:rPr>
            <w:rFonts w:ascii="Times New Roman" w:hAnsi="Times New Roman" w:cs="Times New Roman"/>
            <w:sz w:val="24"/>
            <w:szCs w:val="24"/>
          </w:rPr>
        </w:pPr>
        <w:r w:rsidRPr="0061395D">
          <w:rPr>
            <w:rFonts w:ascii="Times New Roman" w:hAnsi="Times New Roman" w:cs="Times New Roman"/>
            <w:sz w:val="24"/>
            <w:szCs w:val="24"/>
          </w:rPr>
          <w:fldChar w:fldCharType="begin"/>
        </w:r>
        <w:r w:rsidR="00795612" w:rsidRPr="0061395D">
          <w:rPr>
            <w:rFonts w:ascii="Times New Roman" w:hAnsi="Times New Roman" w:cs="Times New Roman"/>
            <w:sz w:val="24"/>
            <w:szCs w:val="24"/>
          </w:rPr>
          <w:instrText xml:space="preserve"> PAGE   \* MERGEFORMAT </w:instrText>
        </w:r>
        <w:r w:rsidRPr="0061395D">
          <w:rPr>
            <w:rFonts w:ascii="Times New Roman" w:hAnsi="Times New Roman" w:cs="Times New Roman"/>
            <w:sz w:val="24"/>
            <w:szCs w:val="24"/>
          </w:rPr>
          <w:fldChar w:fldCharType="separate"/>
        </w:r>
        <w:r w:rsidR="008F6BFD">
          <w:rPr>
            <w:rFonts w:ascii="Times New Roman" w:hAnsi="Times New Roman" w:cs="Times New Roman"/>
            <w:noProof/>
            <w:sz w:val="24"/>
            <w:szCs w:val="24"/>
          </w:rPr>
          <w:t>6</w:t>
        </w:r>
        <w:r w:rsidRPr="0061395D">
          <w:rPr>
            <w:rFonts w:ascii="Times New Roman" w:hAnsi="Times New Roman" w:cs="Times New Roman"/>
            <w:noProof/>
            <w:sz w:val="24"/>
            <w:szCs w:val="24"/>
          </w:rPr>
          <w:fldChar w:fldCharType="end"/>
        </w:r>
      </w:p>
    </w:sdtContent>
  </w:sdt>
  <w:p w:rsidR="00795612" w:rsidRDefault="00795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E7" w:rsidRDefault="00C95AE7" w:rsidP="0061395D">
      <w:pPr>
        <w:spacing w:after="0" w:line="240" w:lineRule="auto"/>
      </w:pPr>
      <w:r>
        <w:separator/>
      </w:r>
    </w:p>
  </w:footnote>
  <w:footnote w:type="continuationSeparator" w:id="1">
    <w:p w:rsidR="00C95AE7" w:rsidRDefault="00C95AE7" w:rsidP="00613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05" w:rsidRPr="00316C05" w:rsidRDefault="007F3FD7">
    <w:pPr>
      <w:pStyle w:val="Header"/>
      <w:rPr>
        <w:rFonts w:ascii="Times New Roman" w:hAnsi="Times New Roman" w:cs="Times New Roman"/>
        <w:sz w:val="24"/>
        <w:szCs w:val="24"/>
      </w:rPr>
    </w:pPr>
    <w:r>
      <w:rPr>
        <w:rFonts w:ascii="Times New Roman" w:hAnsi="Times New Roman" w:cs="Times New Roman"/>
        <w:noProof/>
        <w:sz w:val="24"/>
        <w:szCs w:val="24"/>
      </w:rPr>
      <w:pict>
        <v:line id="Straight Connector 11" o:spid="_x0000_s4097" style="position:absolute;z-index:251659264;visibility:visible;mso-position-horizontal:right;mso-position-horizontal-relative:margin;mso-width-relative:margin" from="3503.3pt,19.5pt" to="393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" strokecolor="black [3213]" strokeweight="2.5pt">
          <v:stroke linestyle="thinThin" joinstyle="miter"/>
          <w10:wrap anchorx="margin"/>
        </v:line>
      </w:pict>
    </w:r>
    <w:r w:rsidR="00316C05" w:rsidRPr="00316C05">
      <w:rPr>
        <w:rFonts w:ascii="Times New Roman" w:hAnsi="Times New Roman" w:cs="Times New Roman"/>
        <w:sz w:val="24"/>
        <w:szCs w:val="24"/>
      </w:rPr>
      <w:t>Institute of Engin</w:t>
    </w:r>
    <w:r w:rsidR="00CD6C13">
      <w:rPr>
        <w:rFonts w:ascii="Times New Roman" w:hAnsi="Times New Roman" w:cs="Times New Roman"/>
        <w:sz w:val="24"/>
        <w:szCs w:val="24"/>
      </w:rPr>
      <w:t xml:space="preserve">eering, </w:t>
    </w:r>
    <w:r w:rsidR="006922CE">
      <w:rPr>
        <w:rFonts w:ascii="Times New Roman" w:hAnsi="Times New Roman" w:cs="Times New Roman"/>
        <w:sz w:val="24"/>
        <w:szCs w:val="24"/>
      </w:rPr>
      <w:t>Pulchowk</w:t>
    </w:r>
    <w:r w:rsidR="00CD6C13">
      <w:rPr>
        <w:rFonts w:ascii="Times New Roman" w:hAnsi="Times New Roman" w:cs="Times New Roman"/>
        <w:sz w:val="24"/>
        <w:szCs w:val="24"/>
      </w:rPr>
      <w:t xml:space="preserve"> Campus</w:t>
    </w:r>
    <w:r w:rsidR="006922CE">
      <w:rPr>
        <w:rFonts w:ascii="Times New Roman" w:hAnsi="Times New Roman" w:cs="Times New Roman"/>
        <w:sz w:val="24"/>
        <w:szCs w:val="24"/>
      </w:rPr>
      <w:t xml:space="preserve">                              </w:t>
    </w:r>
    <w:r w:rsidR="003A7185">
      <w:rPr>
        <w:rFonts w:ascii="Times New Roman" w:hAnsi="Times New Roman" w:cs="Times New Roman"/>
        <w:sz w:val="24"/>
        <w:szCs w:val="24"/>
      </w:rPr>
      <w:t xml:space="preserve">         M.Sc. Thesis</w:t>
    </w:r>
    <w:r w:rsidR="00CD6C13">
      <w:rPr>
        <w:rFonts w:ascii="Times New Roman" w:hAnsi="Times New Roman" w:cs="Times New Roman"/>
        <w:sz w:val="24"/>
        <w:szCs w:val="24"/>
      </w:rPr>
      <w: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36C"/>
    <w:multiLevelType w:val="multilevel"/>
    <w:tmpl w:val="08B6B0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EB3351"/>
    <w:multiLevelType w:val="multilevel"/>
    <w:tmpl w:val="CE16C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D4412F"/>
    <w:multiLevelType w:val="multilevel"/>
    <w:tmpl w:val="F0F232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BA37F2"/>
    <w:multiLevelType w:val="multilevel"/>
    <w:tmpl w:val="3E36E9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175B4"/>
    <w:multiLevelType w:val="hybridMultilevel"/>
    <w:tmpl w:val="9E40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14A2C"/>
    <w:multiLevelType w:val="multilevel"/>
    <w:tmpl w:val="84926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10314C"/>
    <w:multiLevelType w:val="multilevel"/>
    <w:tmpl w:val="F40AEE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6A6091"/>
    <w:multiLevelType w:val="multilevel"/>
    <w:tmpl w:val="A8D21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3D54F3"/>
    <w:multiLevelType w:val="multilevel"/>
    <w:tmpl w:val="6794F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C046AA"/>
    <w:multiLevelType w:val="multilevel"/>
    <w:tmpl w:val="68EC8B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2"/>
  </w:num>
  <w:num w:numId="5">
    <w:abstractNumId w:val="7"/>
  </w:num>
  <w:num w:numId="6">
    <w:abstractNumId w:val="9"/>
  </w:num>
  <w:num w:numId="7">
    <w:abstractNumId w:val="6"/>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seFELayout/>
  </w:compat>
  <w:rsids>
    <w:rsidRoot w:val="001217CB"/>
    <w:rsid w:val="00006A0D"/>
    <w:rsid w:val="000221CB"/>
    <w:rsid w:val="000606E2"/>
    <w:rsid w:val="000F312B"/>
    <w:rsid w:val="001217CB"/>
    <w:rsid w:val="00122129"/>
    <w:rsid w:val="00226007"/>
    <w:rsid w:val="002532DA"/>
    <w:rsid w:val="002628C6"/>
    <w:rsid w:val="002654E8"/>
    <w:rsid w:val="002B1152"/>
    <w:rsid w:val="002E60D0"/>
    <w:rsid w:val="002E62D9"/>
    <w:rsid w:val="00316C05"/>
    <w:rsid w:val="00321F4A"/>
    <w:rsid w:val="00337337"/>
    <w:rsid w:val="00340856"/>
    <w:rsid w:val="003664BF"/>
    <w:rsid w:val="00376E08"/>
    <w:rsid w:val="003A7185"/>
    <w:rsid w:val="003E184F"/>
    <w:rsid w:val="003E6D5C"/>
    <w:rsid w:val="00445109"/>
    <w:rsid w:val="004535ED"/>
    <w:rsid w:val="00496C72"/>
    <w:rsid w:val="004B54D0"/>
    <w:rsid w:val="0053348F"/>
    <w:rsid w:val="005362E8"/>
    <w:rsid w:val="005522F7"/>
    <w:rsid w:val="00575CD3"/>
    <w:rsid w:val="005931F3"/>
    <w:rsid w:val="005C6033"/>
    <w:rsid w:val="00601D4C"/>
    <w:rsid w:val="0061395D"/>
    <w:rsid w:val="0064751A"/>
    <w:rsid w:val="00661924"/>
    <w:rsid w:val="00666E31"/>
    <w:rsid w:val="006922CE"/>
    <w:rsid w:val="007026B0"/>
    <w:rsid w:val="00715BFF"/>
    <w:rsid w:val="00726193"/>
    <w:rsid w:val="00771087"/>
    <w:rsid w:val="00795612"/>
    <w:rsid w:val="007C5E69"/>
    <w:rsid w:val="007F3FD7"/>
    <w:rsid w:val="008E40AF"/>
    <w:rsid w:val="008E7F09"/>
    <w:rsid w:val="008F6BFD"/>
    <w:rsid w:val="0093244D"/>
    <w:rsid w:val="009326F3"/>
    <w:rsid w:val="009766B6"/>
    <w:rsid w:val="00977943"/>
    <w:rsid w:val="009E274B"/>
    <w:rsid w:val="009F083A"/>
    <w:rsid w:val="00A265C6"/>
    <w:rsid w:val="00A5059C"/>
    <w:rsid w:val="00A57D83"/>
    <w:rsid w:val="00A70D7A"/>
    <w:rsid w:val="00A968DA"/>
    <w:rsid w:val="00B57C8A"/>
    <w:rsid w:val="00B64913"/>
    <w:rsid w:val="00B7603D"/>
    <w:rsid w:val="00B76581"/>
    <w:rsid w:val="00C320F5"/>
    <w:rsid w:val="00C47266"/>
    <w:rsid w:val="00C8130F"/>
    <w:rsid w:val="00C95AE7"/>
    <w:rsid w:val="00CD5BE2"/>
    <w:rsid w:val="00CD6C13"/>
    <w:rsid w:val="00D31C21"/>
    <w:rsid w:val="00D3465B"/>
    <w:rsid w:val="00D70B97"/>
    <w:rsid w:val="00D85FB7"/>
    <w:rsid w:val="00E02CFD"/>
    <w:rsid w:val="00E163E8"/>
    <w:rsid w:val="00E36DC1"/>
    <w:rsid w:val="00ED106D"/>
    <w:rsid w:val="00EE2F1C"/>
    <w:rsid w:val="00F33679"/>
    <w:rsid w:val="00F80406"/>
    <w:rsid w:val="00FE283E"/>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95D"/>
  </w:style>
  <w:style w:type="paragraph" w:styleId="Footer">
    <w:name w:val="footer"/>
    <w:basedOn w:val="Normal"/>
    <w:link w:val="FooterChar"/>
    <w:uiPriority w:val="99"/>
    <w:unhideWhenUsed/>
    <w:rsid w:val="0061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5D"/>
  </w:style>
  <w:style w:type="paragraph" w:styleId="ListParagraph">
    <w:name w:val="List Paragraph"/>
    <w:basedOn w:val="Normal"/>
    <w:uiPriority w:val="34"/>
    <w:qFormat/>
    <w:rsid w:val="000221CB"/>
    <w:pPr>
      <w:ind w:left="720"/>
      <w:contextualSpacing/>
    </w:pPr>
  </w:style>
  <w:style w:type="character" w:styleId="PlaceholderText">
    <w:name w:val="Placeholder Text"/>
    <w:basedOn w:val="DefaultParagraphFont"/>
    <w:uiPriority w:val="99"/>
    <w:semiHidden/>
    <w:rsid w:val="003E6D5C"/>
    <w:rPr>
      <w:color w:val="808080"/>
    </w:rPr>
  </w:style>
  <w:style w:type="paragraph" w:styleId="Bibliography">
    <w:name w:val="Bibliography"/>
    <w:basedOn w:val="Normal"/>
    <w:next w:val="Normal"/>
    <w:uiPriority w:val="37"/>
    <w:unhideWhenUsed/>
    <w:rsid w:val="00F33679"/>
    <w:pPr>
      <w:spacing w:before="120" w:after="120" w:line="360" w:lineRule="auto"/>
      <w:jc w:val="both"/>
    </w:pPr>
    <w:rPr>
      <w:rFonts w:ascii="Times New Roman" w:eastAsiaTheme="minorEastAsia" w:hAnsi="Times New Roman"/>
      <w:sz w:val="24"/>
      <w:szCs w:val="20"/>
    </w:rPr>
  </w:style>
  <w:style w:type="paragraph" w:styleId="BalloonText">
    <w:name w:val="Balloon Text"/>
    <w:basedOn w:val="Normal"/>
    <w:link w:val="BalloonTextChar"/>
    <w:uiPriority w:val="99"/>
    <w:semiHidden/>
    <w:unhideWhenUsed/>
    <w:rsid w:val="0006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6E2"/>
    <w:rPr>
      <w:rFonts w:ascii="Tahoma" w:hAnsi="Tahoma" w:cs="Tahoma"/>
      <w:sz w:val="16"/>
      <w:szCs w:val="16"/>
    </w:rPr>
  </w:style>
  <w:style w:type="character" w:styleId="CommentReference">
    <w:name w:val="annotation reference"/>
    <w:basedOn w:val="DefaultParagraphFont"/>
    <w:uiPriority w:val="99"/>
    <w:semiHidden/>
    <w:unhideWhenUsed/>
    <w:rsid w:val="00226007"/>
    <w:rPr>
      <w:sz w:val="16"/>
      <w:szCs w:val="16"/>
    </w:rPr>
  </w:style>
  <w:style w:type="paragraph" w:styleId="CommentText">
    <w:name w:val="annotation text"/>
    <w:basedOn w:val="Normal"/>
    <w:link w:val="CommentTextChar"/>
    <w:uiPriority w:val="99"/>
    <w:semiHidden/>
    <w:unhideWhenUsed/>
    <w:rsid w:val="00226007"/>
    <w:pPr>
      <w:spacing w:line="240" w:lineRule="auto"/>
    </w:pPr>
    <w:rPr>
      <w:sz w:val="20"/>
      <w:szCs w:val="20"/>
    </w:rPr>
  </w:style>
  <w:style w:type="character" w:customStyle="1" w:styleId="CommentTextChar">
    <w:name w:val="Comment Text Char"/>
    <w:basedOn w:val="DefaultParagraphFont"/>
    <w:link w:val="CommentText"/>
    <w:uiPriority w:val="99"/>
    <w:semiHidden/>
    <w:rsid w:val="00226007"/>
    <w:rPr>
      <w:sz w:val="20"/>
      <w:szCs w:val="20"/>
    </w:rPr>
  </w:style>
  <w:style w:type="paragraph" w:styleId="CommentSubject">
    <w:name w:val="annotation subject"/>
    <w:basedOn w:val="CommentText"/>
    <w:next w:val="CommentText"/>
    <w:link w:val="CommentSubjectChar"/>
    <w:uiPriority w:val="99"/>
    <w:semiHidden/>
    <w:unhideWhenUsed/>
    <w:rsid w:val="00226007"/>
    <w:rPr>
      <w:b/>
      <w:bCs/>
    </w:rPr>
  </w:style>
  <w:style w:type="character" w:customStyle="1" w:styleId="CommentSubjectChar">
    <w:name w:val="Comment Subject Char"/>
    <w:basedOn w:val="CommentTextChar"/>
    <w:link w:val="CommentSubject"/>
    <w:uiPriority w:val="99"/>
    <w:semiHidden/>
    <w:rsid w:val="0022600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7D50-97F0-4540-AF99-BAFB063B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Sudip</cp:lastModifiedBy>
  <cp:revision>34</cp:revision>
  <dcterms:created xsi:type="dcterms:W3CDTF">2015-12-21T08:08:00Z</dcterms:created>
  <dcterms:modified xsi:type="dcterms:W3CDTF">2017-08-09T09:26:00Z</dcterms:modified>
</cp:coreProperties>
</file>